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B193" w14:textId="77777777" w:rsidR="003D6FDF" w:rsidRPr="002018FC" w:rsidRDefault="003D6FDF" w:rsidP="003D6FDF">
      <w:pPr>
        <w:spacing w:before="58" w:line="300" w:lineRule="exact"/>
        <w:ind w:left="113"/>
        <w:rPr>
          <w:rFonts w:asciiTheme="minorHAnsi" w:eastAsia="Arial" w:hAnsiTheme="minorHAnsi" w:cstheme="minorHAnsi"/>
          <w:sz w:val="28"/>
          <w:szCs w:val="28"/>
        </w:rPr>
      </w:pPr>
      <w:r w:rsidRPr="002018F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7D711A" wp14:editId="7B68B880">
                <wp:simplePos x="0" y="0"/>
                <wp:positionH relativeFrom="page">
                  <wp:posOffset>2202815</wp:posOffset>
                </wp:positionH>
                <wp:positionV relativeFrom="paragraph">
                  <wp:posOffset>654685</wp:posOffset>
                </wp:positionV>
                <wp:extent cx="2400300" cy="0"/>
                <wp:effectExtent l="12065" t="6985" r="698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0"/>
                          <a:chOff x="3469" y="1031"/>
                          <a:chExt cx="3780" cy="0"/>
                        </a:xfrm>
                      </wpg:grpSpPr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3469" y="1031"/>
                            <a:ext cx="3780" cy="0"/>
                          </a:xfrm>
                          <a:custGeom>
                            <a:avLst/>
                            <a:gdLst>
                              <a:gd name="T0" fmla="+- 0 3469 3469"/>
                              <a:gd name="T1" fmla="*/ T0 w 3780"/>
                              <a:gd name="T2" fmla="+- 0 7249 3469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E8397" id="Group 7" o:spid="_x0000_s1026" style="position:absolute;margin-left:173.45pt;margin-top:51.55pt;width:189pt;height:0;z-index:-251657216;mso-position-horizontal-relative:page" coordorigin="3469,1031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">
                <v:shape id="Freeform 57" o:spid="_x0000_s1027" style="position:absolute;left:3469;top:1031;width:3780;height:0;visibility:visible;mso-wrap-style:square;v-text-anchor:top" coordsize="3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" path="m,l3780,e" filled="f" strokeweight=".58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Pr="002018F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7B0055" wp14:editId="38C8A435">
                <wp:simplePos x="0" y="0"/>
                <wp:positionH relativeFrom="page">
                  <wp:posOffset>2202815</wp:posOffset>
                </wp:positionH>
                <wp:positionV relativeFrom="paragraph">
                  <wp:posOffset>889635</wp:posOffset>
                </wp:positionV>
                <wp:extent cx="2400300" cy="0"/>
                <wp:effectExtent l="12065" t="13335" r="6985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0"/>
                          <a:chOff x="3469" y="1401"/>
                          <a:chExt cx="3780" cy="0"/>
                        </a:xfrm>
                      </wpg:grpSpPr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3469" y="1401"/>
                            <a:ext cx="3780" cy="0"/>
                          </a:xfrm>
                          <a:custGeom>
                            <a:avLst/>
                            <a:gdLst>
                              <a:gd name="T0" fmla="+- 0 3469 3469"/>
                              <a:gd name="T1" fmla="*/ T0 w 3780"/>
                              <a:gd name="T2" fmla="+- 0 7249 3469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B5DA2" id="Group 5" o:spid="_x0000_s1026" style="position:absolute;margin-left:173.45pt;margin-top:70.05pt;width:189pt;height:0;z-index:-251656192;mso-position-horizontal-relative:page" coordorigin="3469,1401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">
                <v:shape id="Freeform 59" o:spid="_x0000_s1027" style="position:absolute;left:3469;top:1401;width:3780;height:0;visibility:visible;mso-wrap-style:square;v-text-anchor:top" coordsize="3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" path="m,l3780,e" filled="f" strokeweight=".58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Pr="002018F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504B51" wp14:editId="17660F89">
                <wp:simplePos x="0" y="0"/>
                <wp:positionH relativeFrom="page">
                  <wp:posOffset>2202815</wp:posOffset>
                </wp:positionH>
                <wp:positionV relativeFrom="paragraph">
                  <wp:posOffset>1125855</wp:posOffset>
                </wp:positionV>
                <wp:extent cx="2400300" cy="0"/>
                <wp:effectExtent l="12065" t="11430" r="698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0"/>
                          <a:chOff x="3469" y="1773"/>
                          <a:chExt cx="3780" cy="0"/>
                        </a:xfrm>
                      </wpg:grpSpPr>
                      <wps:wsp>
                        <wps:cNvPr id="4" name="Freeform 61"/>
                        <wps:cNvSpPr>
                          <a:spLocks/>
                        </wps:cNvSpPr>
                        <wps:spPr bwMode="auto">
                          <a:xfrm>
                            <a:off x="3469" y="1773"/>
                            <a:ext cx="3780" cy="0"/>
                          </a:xfrm>
                          <a:custGeom>
                            <a:avLst/>
                            <a:gdLst>
                              <a:gd name="T0" fmla="+- 0 3469 3469"/>
                              <a:gd name="T1" fmla="*/ T0 w 3780"/>
                              <a:gd name="T2" fmla="+- 0 7249 3469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07105" id="Group 3" o:spid="_x0000_s1026" style="position:absolute;margin-left:173.45pt;margin-top:88.65pt;width:189pt;height:0;z-index:-251655168;mso-position-horizontal-relative:page" coordorigin="3469,1773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">
                <v:shape id="Freeform 61" o:spid="_x0000_s1027" style="position:absolute;left:3469;top:1773;width:3780;height:0;visibility:visible;mso-wrap-style:square;v-text-anchor:top" coordsize="3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" path="m,l3780,e" filled="f" strokeweight=".58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Pr="002018F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6EBB95" wp14:editId="501F218A">
                <wp:simplePos x="0" y="0"/>
                <wp:positionH relativeFrom="page">
                  <wp:posOffset>2193925</wp:posOffset>
                </wp:positionH>
                <wp:positionV relativeFrom="paragraph">
                  <wp:posOffset>1360805</wp:posOffset>
                </wp:positionV>
                <wp:extent cx="2409825" cy="0"/>
                <wp:effectExtent l="12700" t="8255" r="635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0"/>
                          <a:chOff x="3455" y="2143"/>
                          <a:chExt cx="3795" cy="0"/>
                        </a:xfrm>
                      </wpg:grpSpPr>
                      <wps:wsp>
                        <wps:cNvPr id="2" name="Freeform 63"/>
                        <wps:cNvSpPr>
                          <a:spLocks/>
                        </wps:cNvSpPr>
                        <wps:spPr bwMode="auto">
                          <a:xfrm>
                            <a:off x="3455" y="2143"/>
                            <a:ext cx="3795" cy="0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3795"/>
                              <a:gd name="T2" fmla="+- 0 7249 3455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93B5D" id="Group 1" o:spid="_x0000_s1026" style="position:absolute;margin-left:172.75pt;margin-top:107.15pt;width:189.75pt;height:0;z-index:-251654144;mso-position-horizontal-relative:page" coordorigin="3455,2143" coordsize="37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">
                <v:shape id="Freeform 63" o:spid="_x0000_s1027" style="position:absolute;left:3455;top:2143;width:3795;height:0;visibility:visible;mso-wrap-style:square;v-text-anchor:top" coordsize="3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" path="m,l3794,e" filled="f" strokeweight=".58pt">
                  <v:path arrowok="t" o:connecttype="custom" o:connectlocs="0,0;3794,0" o:connectangles="0,0"/>
                </v:shape>
                <w10:wrap anchorx="page"/>
              </v:group>
            </w:pict>
          </mc:Fallback>
        </mc:AlternateConten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>A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ttac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h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m</w:t>
      </w:r>
      <w:r w:rsidRPr="002018FC">
        <w:rPr>
          <w:rFonts w:asciiTheme="minorHAnsi" w:eastAsia="Arial" w:hAnsiTheme="minorHAnsi" w:cstheme="minorHAnsi"/>
          <w:b/>
          <w:color w:val="04C3DE"/>
          <w:spacing w:val="-3"/>
          <w:position w:val="-1"/>
          <w:sz w:val="28"/>
          <w:szCs w:val="28"/>
        </w:rPr>
        <w:t>e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n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t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 xml:space="preserve"> 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2: E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>li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g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>ib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i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>l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i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ty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 xml:space="preserve"> 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S</w:t>
      </w:r>
      <w:r w:rsidRPr="002018FC">
        <w:rPr>
          <w:rFonts w:asciiTheme="minorHAnsi" w:eastAsia="Arial" w:hAnsiTheme="minorHAnsi" w:cstheme="minorHAnsi"/>
          <w:b/>
          <w:color w:val="04C3DE"/>
          <w:spacing w:val="-3"/>
          <w:position w:val="-1"/>
          <w:sz w:val="28"/>
          <w:szCs w:val="28"/>
        </w:rPr>
        <w:t>c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r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ee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>nin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g</w:t>
      </w:r>
    </w:p>
    <w:p w14:paraId="71883DAD" w14:textId="77777777" w:rsidR="003D6FDF" w:rsidRPr="002018FC" w:rsidRDefault="003D6FDF" w:rsidP="003D6FDF">
      <w:pPr>
        <w:spacing w:before="2" w:line="180" w:lineRule="exact"/>
        <w:rPr>
          <w:rFonts w:asciiTheme="minorHAnsi" w:hAnsiTheme="minorHAnsi" w:cstheme="minorHAnsi"/>
          <w:sz w:val="18"/>
          <w:szCs w:val="18"/>
        </w:rPr>
      </w:pPr>
    </w:p>
    <w:p w14:paraId="12B2F78F" w14:textId="77777777" w:rsidR="003D6FDF" w:rsidRPr="002018FC" w:rsidRDefault="003D6FDF" w:rsidP="003D6FDF">
      <w:pPr>
        <w:spacing w:line="200" w:lineRule="exact"/>
        <w:rPr>
          <w:rFonts w:asciiTheme="minorHAnsi" w:hAnsiTheme="minorHAnsi" w:cstheme="minorHAn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4410"/>
      </w:tblGrid>
      <w:tr w:rsidR="003D6FDF" w:rsidRPr="002018FC" w14:paraId="274A4F7B" w14:textId="77777777" w:rsidTr="00816B85">
        <w:trPr>
          <w:trHeight w:hRule="exact" w:val="282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6CFD707" w14:textId="77777777" w:rsidR="003D6FDF" w:rsidRPr="002018FC" w:rsidRDefault="003D6FDF" w:rsidP="001D2D22">
            <w:pPr>
              <w:spacing w:line="220" w:lineRule="exact"/>
              <w:ind w:lef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 xml:space="preserve">me 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f Applicant: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E791C95" w14:textId="77777777" w:rsidR="003D6FDF" w:rsidRPr="002018FC" w:rsidRDefault="003D6FDF" w:rsidP="001D2D22">
            <w:pPr>
              <w:spacing w:line="220" w:lineRule="exact"/>
              <w:ind w:left="1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position w:val="1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position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position w:val="1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position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position w:val="1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position w:val="1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position w:val="1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position w:val="1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position w:val="1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position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position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position w:val="1"/>
                <w:sz w:val="22"/>
                <w:szCs w:val="22"/>
              </w:rPr>
              <w:t>t.</w:t>
            </w:r>
          </w:p>
        </w:tc>
      </w:tr>
      <w:tr w:rsidR="003D6FDF" w:rsidRPr="002018FC" w14:paraId="2A96E10F" w14:textId="77777777" w:rsidTr="00816B85">
        <w:trPr>
          <w:trHeight w:hRule="exact" w:val="37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8D7E2DE" w14:textId="77777777" w:rsidR="003D6FDF" w:rsidRPr="002018FC" w:rsidRDefault="003D6FDF" w:rsidP="001D2D22">
            <w:pPr>
              <w:spacing w:before="40"/>
              <w:ind w:lef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RFA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mb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275FE6" w14:textId="77777777" w:rsidR="003D6FDF" w:rsidRPr="002018FC" w:rsidRDefault="003D6FDF" w:rsidP="001D2D22">
            <w:pPr>
              <w:spacing w:before="40"/>
              <w:ind w:left="1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3D6FDF" w:rsidRPr="002018FC" w14:paraId="79AE3BFD" w14:textId="77777777" w:rsidTr="00816B85">
        <w:trPr>
          <w:trHeight w:hRule="exact" w:val="372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7944C281" w14:textId="77777777" w:rsidR="003D6FDF" w:rsidRPr="002018FC" w:rsidRDefault="003D6FDF" w:rsidP="001D2D22">
            <w:pPr>
              <w:spacing w:before="40"/>
              <w:ind w:lef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te 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E6C8B2" w14:textId="77777777" w:rsidR="003D6FDF" w:rsidRPr="002018FC" w:rsidRDefault="003D6FDF" w:rsidP="001D2D22">
            <w:pPr>
              <w:spacing w:before="40"/>
              <w:ind w:left="1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3D6FDF" w:rsidRPr="002018FC" w14:paraId="7CEA105B" w14:textId="77777777" w:rsidTr="00816B85">
        <w:trPr>
          <w:trHeight w:hRule="exact" w:val="37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2C404542" w14:textId="77777777" w:rsidR="003D6FDF" w:rsidRPr="002018FC" w:rsidRDefault="003D6FDF" w:rsidP="001D2D22">
            <w:pPr>
              <w:spacing w:before="40"/>
              <w:ind w:lef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Ap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Ti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ADC1A1" w14:textId="77777777" w:rsidR="003D6FDF" w:rsidRPr="002018FC" w:rsidRDefault="003D6FDF" w:rsidP="001D2D22">
            <w:pPr>
              <w:spacing w:before="40"/>
              <w:ind w:left="1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</w:tbl>
    <w:p w14:paraId="3A826F37" w14:textId="77777777" w:rsidR="003D6FDF" w:rsidRPr="002018FC" w:rsidRDefault="003D6FDF" w:rsidP="003D6FDF">
      <w:pPr>
        <w:spacing w:before="8" w:line="24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1172"/>
        <w:gridCol w:w="1080"/>
      </w:tblGrid>
      <w:tr w:rsidR="003D6FDF" w:rsidRPr="002018FC" w14:paraId="50733FAC" w14:textId="77777777" w:rsidTr="001D2D22">
        <w:trPr>
          <w:trHeight w:hRule="exact" w:val="283"/>
        </w:trPr>
        <w:tc>
          <w:tcPr>
            <w:tcW w:w="7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8F16A12" w14:textId="77777777" w:rsidR="003D6FDF" w:rsidRPr="002018FC" w:rsidRDefault="003D6FDF" w:rsidP="001D2D22">
            <w:pPr>
              <w:spacing w:line="260" w:lineRule="exact"/>
              <w:ind w:left="2836" w:right="288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gi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ty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07F0D42" w14:textId="77777777" w:rsidR="003D6FDF" w:rsidRPr="002018FC" w:rsidRDefault="003D6FDF" w:rsidP="001D2D22">
            <w:pPr>
              <w:spacing w:line="260" w:lineRule="exact"/>
              <w:ind w:left="358" w:right="41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52C52DA" w14:textId="77777777" w:rsidR="003D6FDF" w:rsidRPr="002018FC" w:rsidRDefault="003D6FDF" w:rsidP="001D2D22">
            <w:pPr>
              <w:spacing w:line="260" w:lineRule="exact"/>
              <w:ind w:left="339" w:right="385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No</w:t>
            </w:r>
          </w:p>
        </w:tc>
      </w:tr>
      <w:tr w:rsidR="003D6FDF" w:rsidRPr="002018FC" w14:paraId="0D640864" w14:textId="77777777" w:rsidTr="001D2D22">
        <w:trPr>
          <w:trHeight w:hRule="exact" w:val="552"/>
        </w:trPr>
        <w:tc>
          <w:tcPr>
            <w:tcW w:w="7367" w:type="dxa"/>
            <w:tcBorders>
              <w:top w:val="single" w:sz="7" w:space="0" w:color="000000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705E9873" w14:textId="77777777" w:rsidR="003D6FDF" w:rsidRPr="002018FC" w:rsidRDefault="003D6FDF" w:rsidP="001D2D22">
            <w:pPr>
              <w:spacing w:line="260" w:lineRule="exact"/>
              <w:ind w:left="1" w:right="-3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ission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 in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licati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less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ap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lies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(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awar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ess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</w:p>
          <w:p w14:paraId="780B745A" w14:textId="77777777" w:rsidR="003D6FDF" w:rsidRPr="002018FC" w:rsidRDefault="003D6FDF" w:rsidP="001D2D22">
            <w:pPr>
              <w:ind w:left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$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2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5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0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per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 by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tities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o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eas).</w:t>
            </w:r>
          </w:p>
        </w:tc>
        <w:tc>
          <w:tcPr>
            <w:tcW w:w="1172" w:type="dxa"/>
            <w:tcBorders>
              <w:top w:val="single" w:sz="7" w:space="0" w:color="000000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6A7B9535" w14:textId="77777777" w:rsidR="003D6FDF" w:rsidRPr="002018FC" w:rsidRDefault="003D6FDF" w:rsidP="001D2D22">
            <w:pPr>
              <w:spacing w:before="93"/>
              <w:ind w:left="428" w:right="433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2217FD7A" w14:textId="77777777" w:rsidR="003D6FDF" w:rsidRPr="002018FC" w:rsidRDefault="003D6FDF" w:rsidP="001D2D22">
            <w:pPr>
              <w:spacing w:before="93"/>
              <w:ind w:left="376" w:right="376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3D6FDF" w:rsidRPr="002018FC" w14:paraId="1ED2C09E" w14:textId="77777777" w:rsidTr="001D2D22">
        <w:trPr>
          <w:trHeight w:hRule="exact" w:val="821"/>
        </w:trPr>
        <w:tc>
          <w:tcPr>
            <w:tcW w:w="7367" w:type="dxa"/>
            <w:tcBorders>
              <w:top w:val="single" w:sz="7" w:space="0" w:color="BEBEBE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51A29A5A" w14:textId="77777777" w:rsidR="003D6FDF" w:rsidRPr="002018FC" w:rsidRDefault="003D6FDF" w:rsidP="001D2D22">
            <w:pPr>
              <w:spacing w:line="260" w:lineRule="exact"/>
              <w:ind w:left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Applicant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legal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egist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 as a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-f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 p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fit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or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fit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z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ati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</w:p>
          <w:p w14:paraId="6608471C" w14:textId="77777777" w:rsidR="003D6FDF" w:rsidRPr="002018FC" w:rsidRDefault="003D6FDF" w:rsidP="001D2D22">
            <w:pPr>
              <w:ind w:left="1" w:right="1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acc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 the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laws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 Sri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ka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and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, legally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licen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ed and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da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all 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lica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le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ax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172" w:type="dxa"/>
            <w:tcBorders>
              <w:top w:val="single" w:sz="7" w:space="0" w:color="BEBEBE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669CE3E6" w14:textId="77777777" w:rsidR="003D6FDF" w:rsidRPr="002018FC" w:rsidRDefault="003D6FDF" w:rsidP="001D2D22">
            <w:pPr>
              <w:spacing w:before="8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FC985" w14:textId="77777777" w:rsidR="003D6FDF" w:rsidRPr="002018FC" w:rsidRDefault="003D6FDF" w:rsidP="001D2D22">
            <w:pPr>
              <w:ind w:left="428" w:right="433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BEBEBE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4342BA6C" w14:textId="77777777" w:rsidR="003D6FDF" w:rsidRPr="002018FC" w:rsidRDefault="003D6FDF" w:rsidP="001D2D22">
            <w:pPr>
              <w:spacing w:before="8" w:line="2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6A988" w14:textId="77777777" w:rsidR="003D6FDF" w:rsidRPr="002018FC" w:rsidRDefault="003D6FDF" w:rsidP="001D2D22">
            <w:pPr>
              <w:ind w:left="383" w:right="383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3D6FDF" w:rsidRPr="002018FC" w14:paraId="310C5248" w14:textId="77777777" w:rsidTr="001D2D22">
        <w:trPr>
          <w:trHeight w:hRule="exact" w:val="553"/>
        </w:trPr>
        <w:tc>
          <w:tcPr>
            <w:tcW w:w="7367" w:type="dxa"/>
            <w:tcBorders>
              <w:top w:val="single" w:sz="7" w:space="0" w:color="BEBEBE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16342AC5" w14:textId="77777777" w:rsidR="003D6FDF" w:rsidRPr="002018FC" w:rsidRDefault="003D6FDF" w:rsidP="001D2D22">
            <w:pPr>
              <w:spacing w:line="260" w:lineRule="exact"/>
              <w:ind w:left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Applicant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has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ertified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that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is not aff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liat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with a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litical p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rty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 in</w:t>
            </w:r>
          </w:p>
          <w:p w14:paraId="6A5971F9" w14:textId="77777777" w:rsidR="003D6FDF" w:rsidRPr="002018FC" w:rsidRDefault="003D6FDF" w:rsidP="001D2D22">
            <w:pPr>
              <w:ind w:left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partis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cti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ties.</w:t>
            </w:r>
          </w:p>
        </w:tc>
        <w:tc>
          <w:tcPr>
            <w:tcW w:w="1172" w:type="dxa"/>
            <w:tcBorders>
              <w:top w:val="single" w:sz="7" w:space="0" w:color="BEBEBE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04765652" w14:textId="77777777" w:rsidR="003D6FDF" w:rsidRPr="002018FC" w:rsidRDefault="003D6FDF" w:rsidP="001D2D22">
            <w:pPr>
              <w:spacing w:before="94"/>
              <w:ind w:left="428" w:right="433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BEBEBE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4ADA3ABD" w14:textId="77777777" w:rsidR="003D6FDF" w:rsidRPr="002018FC" w:rsidRDefault="003D6FDF" w:rsidP="001D2D22">
            <w:pPr>
              <w:spacing w:before="94"/>
              <w:ind w:left="376" w:right="376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3D6FDF" w:rsidRPr="002018FC" w14:paraId="680CD0CE" w14:textId="77777777" w:rsidTr="001D2D22">
        <w:trPr>
          <w:trHeight w:hRule="exact" w:val="552"/>
        </w:trPr>
        <w:tc>
          <w:tcPr>
            <w:tcW w:w="7367" w:type="dxa"/>
            <w:tcBorders>
              <w:top w:val="single" w:sz="7" w:space="0" w:color="BEBEBE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40BD6408" w14:textId="77777777" w:rsidR="003D6FDF" w:rsidRPr="002018FC" w:rsidRDefault="003D6FDF" w:rsidP="001D2D22">
            <w:pPr>
              <w:spacing w:line="260" w:lineRule="exact"/>
              <w:ind w:left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Applicant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su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all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ents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rior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stip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lated in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</w:p>
          <w:p w14:paraId="3CB35282" w14:textId="77777777" w:rsidR="003D6FDF" w:rsidRPr="002018FC" w:rsidRDefault="003D6FDF" w:rsidP="001D2D22">
            <w:pPr>
              <w:ind w:left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RF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7" w:space="0" w:color="BEBEBE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467129A1" w14:textId="77777777" w:rsidR="003D6FDF" w:rsidRPr="002018FC" w:rsidRDefault="003D6FDF" w:rsidP="001D2D22">
            <w:pPr>
              <w:spacing w:before="96"/>
              <w:ind w:left="428" w:right="433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BEBEBE"/>
              <w:left w:val="single" w:sz="7" w:space="0" w:color="000000"/>
              <w:bottom w:val="single" w:sz="7" w:space="0" w:color="BEBEBE"/>
              <w:right w:val="single" w:sz="7" w:space="0" w:color="000000"/>
            </w:tcBorders>
          </w:tcPr>
          <w:p w14:paraId="7E56EE9C" w14:textId="77777777" w:rsidR="003D6FDF" w:rsidRPr="002018FC" w:rsidRDefault="003D6FDF" w:rsidP="001D2D22">
            <w:pPr>
              <w:spacing w:before="96"/>
              <w:ind w:left="376" w:right="376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3D6FDF" w:rsidRPr="002018FC" w14:paraId="3031E5B2" w14:textId="77777777" w:rsidTr="001D2D22">
        <w:trPr>
          <w:trHeight w:hRule="exact" w:val="552"/>
        </w:trPr>
        <w:tc>
          <w:tcPr>
            <w:tcW w:w="7367" w:type="dxa"/>
            <w:tcBorders>
              <w:top w:val="single" w:sz="7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34BAC" w14:textId="77777777" w:rsidR="003D6FDF" w:rsidRPr="002018FC" w:rsidRDefault="003D6FDF" w:rsidP="001D2D22">
            <w:pPr>
              <w:spacing w:line="260" w:lineRule="exact"/>
              <w:ind w:left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Applicant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has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ertified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that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is rec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partic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ip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learn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pp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tu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ities</w:t>
            </w:r>
          </w:p>
          <w:p w14:paraId="4F6AE159" w14:textId="77777777" w:rsidR="003D6FDF" w:rsidRPr="002018FC" w:rsidRDefault="003D6FDF" w:rsidP="001D2D22">
            <w:pPr>
              <w:ind w:left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mm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  <w:r w:rsidRPr="002018FC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pa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tic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ate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in ca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ac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il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7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3E155" w14:textId="77777777" w:rsidR="003D6FDF" w:rsidRPr="002018FC" w:rsidRDefault="003D6FDF" w:rsidP="001D2D22">
            <w:pPr>
              <w:spacing w:before="96"/>
              <w:ind w:left="428" w:right="433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BEBEBE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85716" w14:textId="77777777" w:rsidR="003D6FDF" w:rsidRPr="002018FC" w:rsidRDefault="003D6FDF" w:rsidP="001D2D22">
            <w:pPr>
              <w:spacing w:before="96"/>
              <w:ind w:left="376" w:right="376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</w:tbl>
    <w:p w14:paraId="0545BD80" w14:textId="77777777" w:rsidR="003D6FDF" w:rsidRPr="002018FC" w:rsidRDefault="003D6FDF" w:rsidP="003D6FDF">
      <w:pPr>
        <w:spacing w:before="3" w:line="140" w:lineRule="exact"/>
        <w:rPr>
          <w:rFonts w:asciiTheme="minorHAnsi" w:hAnsiTheme="minorHAnsi" w:cstheme="minorHAnsi"/>
          <w:sz w:val="14"/>
          <w:szCs w:val="14"/>
        </w:rPr>
      </w:pPr>
    </w:p>
    <w:p w14:paraId="5F839730" w14:textId="77777777" w:rsidR="003D6FDF" w:rsidRPr="002018FC" w:rsidRDefault="003D6FDF" w:rsidP="003D6FDF">
      <w:pPr>
        <w:spacing w:line="200" w:lineRule="exact"/>
        <w:rPr>
          <w:rFonts w:asciiTheme="minorHAnsi" w:hAnsiTheme="minorHAnsi" w:cstheme="minorHAnsi"/>
        </w:rPr>
      </w:pPr>
    </w:p>
    <w:p w14:paraId="564BF569" w14:textId="77777777" w:rsidR="003D6FDF" w:rsidRPr="002018FC" w:rsidRDefault="003D6FDF" w:rsidP="003D6FDF">
      <w:pPr>
        <w:spacing w:line="200" w:lineRule="exact"/>
        <w:rPr>
          <w:rFonts w:asciiTheme="minorHAnsi" w:hAnsiTheme="minorHAnsi" w:cstheme="minorHAnsi"/>
        </w:rPr>
      </w:pPr>
    </w:p>
    <w:p w14:paraId="3B12A957" w14:textId="77777777" w:rsidR="003D6FDF" w:rsidRPr="002018FC" w:rsidRDefault="003D6FDF" w:rsidP="003D6FDF">
      <w:pPr>
        <w:spacing w:line="200" w:lineRule="exact"/>
        <w:rPr>
          <w:rFonts w:asciiTheme="minorHAnsi" w:hAnsiTheme="minorHAnsi" w:cstheme="minorHAn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4856"/>
      </w:tblGrid>
      <w:tr w:rsidR="003D6FDF" w:rsidRPr="002018FC" w14:paraId="6D3BD033" w14:textId="77777777" w:rsidTr="00816B85">
        <w:trPr>
          <w:trHeight w:hRule="exact" w:val="40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55F75388" w14:textId="77777777" w:rsidR="003D6FDF" w:rsidRPr="002018FC" w:rsidRDefault="003D6FDF" w:rsidP="001D2D22">
            <w:pPr>
              <w:spacing w:line="220" w:lineRule="exact"/>
              <w:ind w:lef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Aut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ho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riz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Re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en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na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0C4C7BF3" w14:textId="77777777" w:rsidR="003D6FDF" w:rsidRPr="002018FC" w:rsidRDefault="003D6FDF" w:rsidP="001D2D22">
            <w:pPr>
              <w:tabs>
                <w:tab w:val="left" w:pos="3880"/>
              </w:tabs>
              <w:spacing w:line="220" w:lineRule="exact"/>
              <w:ind w:left="111" w:right="-91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  <w:u w:val="single" w:color="000000"/>
              </w:rPr>
              <w:tab/>
            </w:r>
          </w:p>
        </w:tc>
      </w:tr>
      <w:tr w:rsidR="003D6FDF" w:rsidRPr="002018FC" w14:paraId="16A44561" w14:textId="77777777" w:rsidTr="00816B85">
        <w:trPr>
          <w:trHeight w:hRule="exact" w:val="58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2AAF13D6" w14:textId="77777777" w:rsidR="003D6FDF" w:rsidRPr="002018FC" w:rsidRDefault="003D6FDF" w:rsidP="001D2D22">
            <w:pPr>
              <w:spacing w:before="6" w:line="12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998D462" w14:textId="77777777" w:rsidR="003D6FDF" w:rsidRPr="002018FC" w:rsidRDefault="003D6FDF" w:rsidP="001D2D22">
            <w:pPr>
              <w:ind w:lef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RFA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mb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17186CB3" w14:textId="77777777" w:rsidR="003D6FDF" w:rsidRPr="002018FC" w:rsidRDefault="003D6FDF" w:rsidP="001D2D22">
            <w:pPr>
              <w:spacing w:before="6" w:line="12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F0ED23E" w14:textId="77777777" w:rsidR="003D6FDF" w:rsidRPr="002018FC" w:rsidRDefault="003D6FDF" w:rsidP="001D2D22">
            <w:pPr>
              <w:tabs>
                <w:tab w:val="left" w:pos="3880"/>
              </w:tabs>
              <w:ind w:left="111" w:right="-91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8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  <w:u w:val="single" w:color="000000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  <w:u w:val="single" w:color="000000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  <w:u w:val="single" w:color="000000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to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  <w:u w:val="single" w:color="000000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  <w:u w:val="single" w:color="000000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 xml:space="preserve">t.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ab/>
            </w:r>
          </w:p>
        </w:tc>
      </w:tr>
      <w:tr w:rsidR="003D6FDF" w:rsidRPr="007370CF" w14:paraId="02577749" w14:textId="77777777" w:rsidTr="00816B85">
        <w:trPr>
          <w:trHeight w:hRule="exact" w:val="40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7065E33" w14:textId="77777777" w:rsidR="003D6FDF" w:rsidRPr="002018FC" w:rsidRDefault="003D6FDF" w:rsidP="001D2D22">
            <w:pPr>
              <w:spacing w:before="5" w:line="12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0A589AB4" w14:textId="77777777" w:rsidR="003D6FDF" w:rsidRPr="002018FC" w:rsidRDefault="003D6FDF" w:rsidP="001D2D22">
            <w:pPr>
              <w:ind w:left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te 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0433AC82" w14:textId="77777777" w:rsidR="003D6FDF" w:rsidRPr="002018FC" w:rsidRDefault="003D6FDF" w:rsidP="001D2D22">
            <w:pPr>
              <w:spacing w:before="5" w:line="12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4D6DA4C8" w14:textId="77777777" w:rsidR="003D6FDF" w:rsidRPr="007370CF" w:rsidRDefault="003D6FDF" w:rsidP="001D2D22">
            <w:pPr>
              <w:tabs>
                <w:tab w:val="left" w:pos="3880"/>
              </w:tabs>
              <w:ind w:left="97" w:right="-91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23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  <w:u w:val="single" w:color="000000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  <w:u w:val="single" w:color="000000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  <w:u w:val="single" w:color="000000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to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  <w:u w:val="single" w:color="000000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  <w:u w:val="single" w:color="000000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  <w:u w:val="single" w:color="000000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>t.</w:t>
            </w:r>
            <w:r w:rsidRPr="007370CF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 xml:space="preserve"> </w:t>
            </w:r>
            <w:r w:rsidRPr="007370CF"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u w:val="single" w:color="000000"/>
              </w:rPr>
              <w:tab/>
            </w:r>
          </w:p>
        </w:tc>
      </w:tr>
    </w:tbl>
    <w:p w14:paraId="7087CAD6" w14:textId="77777777" w:rsidR="003D6FDF" w:rsidRPr="007370CF" w:rsidRDefault="003D6FDF" w:rsidP="003D6FDF">
      <w:pPr>
        <w:spacing w:line="200" w:lineRule="exact"/>
        <w:rPr>
          <w:rFonts w:asciiTheme="minorHAnsi" w:hAnsiTheme="minorHAnsi" w:cstheme="minorHAnsi"/>
        </w:rPr>
      </w:pPr>
    </w:p>
    <w:p w14:paraId="24DE6001" w14:textId="77777777" w:rsidR="00F73FD5" w:rsidRPr="00CF3449" w:rsidRDefault="00F73FD5" w:rsidP="000C5CD7"/>
    <w:sectPr w:rsidR="00F73FD5" w:rsidRPr="00CF3449" w:rsidSect="00833B8B">
      <w:footerReference w:type="default" r:id="rId8"/>
      <w:headerReference w:type="first" r:id="rId9"/>
      <w:footerReference w:type="first" r:id="rId10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A86E" w14:textId="77777777" w:rsidR="003D6FDF" w:rsidRDefault="003D6FDF" w:rsidP="00AD0C8A">
      <w:r>
        <w:separator/>
      </w:r>
    </w:p>
    <w:p w14:paraId="0A97369E" w14:textId="77777777" w:rsidR="003D6FDF" w:rsidRDefault="003D6FDF"/>
  </w:endnote>
  <w:endnote w:type="continuationSeparator" w:id="0">
    <w:p w14:paraId="1A063704" w14:textId="77777777" w:rsidR="003D6FDF" w:rsidRDefault="003D6FDF" w:rsidP="00AD0C8A">
      <w:r>
        <w:continuationSeparator/>
      </w:r>
    </w:p>
    <w:p w14:paraId="7B795E8E" w14:textId="77777777" w:rsidR="003D6FDF" w:rsidRDefault="003D6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2AF5" w14:textId="21798121" w:rsidR="003434F7" w:rsidRDefault="00816B85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4709" w14:textId="4A7DC2D8" w:rsidR="001E4C46" w:rsidRPr="001E4C46" w:rsidRDefault="00816B85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D21F" w14:textId="77777777" w:rsidR="003D6FDF" w:rsidRDefault="003D6FDF" w:rsidP="00AD0C8A">
      <w:r>
        <w:separator/>
      </w:r>
    </w:p>
    <w:p w14:paraId="1A2A94E1" w14:textId="77777777" w:rsidR="003D6FDF" w:rsidRDefault="003D6FDF"/>
  </w:footnote>
  <w:footnote w:type="continuationSeparator" w:id="0">
    <w:p w14:paraId="46946D80" w14:textId="77777777" w:rsidR="003D6FDF" w:rsidRDefault="003D6FDF" w:rsidP="00AD0C8A">
      <w:r>
        <w:continuationSeparator/>
      </w:r>
    </w:p>
    <w:p w14:paraId="47399427" w14:textId="77777777" w:rsidR="003D6FDF" w:rsidRDefault="003D6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9E6C" w14:textId="53D938FA" w:rsidR="00A90DE2" w:rsidRDefault="00A90DE2" w:rsidP="0006416B">
    <w:pPr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6EBB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ullet-one"/>
      </v:shape>
    </w:pict>
  </w:numPicBullet>
  <w:numPicBullet w:numPicBulletId="1">
    <w:pict>
      <v:shape id="_x0000_i1029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>
    <w:abstractNumId w:val="15"/>
  </w:num>
  <w:num w:numId="2">
    <w:abstractNumId w:val="14"/>
  </w:num>
  <w:num w:numId="3">
    <w:abstractNumId w:val="20"/>
  </w:num>
  <w:num w:numId="4">
    <w:abstractNumId w:val="9"/>
  </w:num>
  <w:num w:numId="5">
    <w:abstractNumId w:val="23"/>
  </w:num>
  <w:num w:numId="6">
    <w:abstractNumId w:val="5"/>
  </w:num>
  <w:num w:numId="7">
    <w:abstractNumId w:val="27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6"/>
  </w:num>
  <w:num w:numId="17">
    <w:abstractNumId w:val="7"/>
  </w:num>
  <w:num w:numId="18">
    <w:abstractNumId w:val="25"/>
  </w:num>
  <w:num w:numId="19">
    <w:abstractNumId w:val="12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24"/>
  </w:num>
  <w:num w:numId="26">
    <w:abstractNumId w:val="28"/>
  </w:num>
  <w:num w:numId="27">
    <w:abstractNumId w:val="1"/>
  </w:num>
  <w:num w:numId="28">
    <w:abstractNumId w:val="10"/>
  </w:num>
  <w:num w:numId="29">
    <w:abstractNumId w:val="19"/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DF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3D6FDF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16B85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44D071F"/>
  <w15:chartTrackingRefBased/>
  <w15:docId w15:val="{062546F8-938E-4E0B-9450-12718386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DF"/>
    <w:pPr>
      <w:spacing w:before="0" w:after="0" w:line="240" w:lineRule="auto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line="264" w:lineRule="auto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line="264" w:lineRule="auto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line="264" w:lineRule="auto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line="264" w:lineRule="auto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line="264" w:lineRule="auto"/>
      <w:outlineLvl w:val="4"/>
    </w:pPr>
    <w:rPr>
      <w:rFonts w:asciiTheme="majorHAnsi" w:eastAsiaTheme="majorEastAsia" w:hAnsiTheme="majorHAnsi" w:cstheme="majorBidi"/>
      <w:color w:val="0391A6" w:themeColor="accent1" w:themeShade="BF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line="264" w:lineRule="auto"/>
      <w:outlineLvl w:val="5"/>
    </w:pPr>
    <w:rPr>
      <w:rFonts w:asciiTheme="majorHAnsi" w:eastAsiaTheme="majorEastAsia" w:hAnsiTheme="majorHAnsi" w:cstheme="majorBidi"/>
      <w:color w:val="02606E" w:themeColor="accent1" w:themeShade="7F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</w:pPr>
    <w:rPr>
      <w:rFonts w:ascii="Arial" w:eastAsia="Arial" w:hAnsi="Arial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before="200"/>
    </w:pPr>
    <w:rPr>
      <w:rFonts w:ascii="Tahoma" w:eastAsia="Arial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before="200"/>
    </w:pPr>
    <w:rPr>
      <w:rFonts w:ascii="Arial" w:eastAsia="Arial" w:hAnsi="Arial"/>
      <w:color w:val="9D9FA2"/>
      <w:lang w:val="en-GB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 w:line="264" w:lineRule="auto"/>
      <w:ind w:left="851" w:hanging="851"/>
      <w:outlineLvl w:val="3"/>
    </w:pPr>
    <w:rPr>
      <w:rFonts w:ascii="Arial" w:eastAsia="Arial" w:hAnsi="Arial" w:cs="Arial"/>
      <w:bCs/>
      <w:color w:val="000000"/>
      <w:sz w:val="22"/>
      <w:szCs w:val="30"/>
      <w:lang w:val="en-GB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</w:pPr>
    <w:rPr>
      <w:rFonts w:ascii="Arial" w:eastAsia="Arial" w:hAnsi="Arial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Ahmadyar, Zabiullah</dc:creator>
  <cp:keywords/>
  <dc:description/>
  <cp:lastModifiedBy>Zabiullah Ahmadyar</cp:lastModifiedBy>
  <cp:revision>2</cp:revision>
  <cp:lastPrinted>2015-08-07T05:56:00Z</cp:lastPrinted>
  <dcterms:created xsi:type="dcterms:W3CDTF">2022-03-29T18:50:00Z</dcterms:created>
  <dcterms:modified xsi:type="dcterms:W3CDTF">2022-03-29T18:52:00Z</dcterms:modified>
</cp:coreProperties>
</file>