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455" w14:textId="3231EEAB" w:rsidR="003553D5" w:rsidRPr="003835A5" w:rsidRDefault="003553D5" w:rsidP="003835A5">
      <w:pPr>
        <w:spacing w:after="0" w:line="240" w:lineRule="auto"/>
        <w:jc w:val="both"/>
        <w:rPr>
          <w:rFonts w:asciiTheme="majorHAnsi" w:hAnsiTheme="majorHAnsi" w:cstheme="majorHAnsi"/>
          <w:bCs/>
          <w:i/>
          <w:iCs/>
        </w:rPr>
      </w:pPr>
    </w:p>
    <w:p w14:paraId="5C843D91" w14:textId="77777777" w:rsidR="009960DC" w:rsidRPr="003835A5" w:rsidRDefault="009960DC" w:rsidP="003835A5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583AD078" w14:textId="77777777" w:rsidR="009960DC" w:rsidRPr="003835A5" w:rsidRDefault="009960DC" w:rsidP="003835A5">
      <w:pPr>
        <w:spacing w:after="0"/>
        <w:jc w:val="center"/>
        <w:rPr>
          <w:rFonts w:asciiTheme="majorHAnsi" w:hAnsiTheme="majorHAnsi" w:cstheme="majorHAnsi"/>
          <w:b/>
        </w:rPr>
      </w:pPr>
      <w:r w:rsidRPr="003835A5">
        <w:rPr>
          <w:rFonts w:asciiTheme="majorHAnsi" w:hAnsiTheme="majorHAnsi" w:cstheme="majorHAnsi"/>
          <w:b/>
        </w:rPr>
        <w:t>ATTACHMENT B</w:t>
      </w:r>
    </w:p>
    <w:p w14:paraId="6EF073DA" w14:textId="64345C79" w:rsidR="009960DC" w:rsidRPr="003835A5" w:rsidRDefault="009960DC" w:rsidP="00D555D6">
      <w:pPr>
        <w:spacing w:after="0"/>
        <w:jc w:val="center"/>
        <w:rPr>
          <w:rFonts w:asciiTheme="majorHAnsi" w:hAnsiTheme="majorHAnsi" w:cstheme="majorHAnsi"/>
        </w:rPr>
      </w:pPr>
      <w:r w:rsidRPr="003835A5">
        <w:rPr>
          <w:rFonts w:asciiTheme="majorHAnsi" w:hAnsiTheme="majorHAnsi" w:cstheme="majorHAnsi"/>
          <w:b/>
        </w:rPr>
        <w:t>TECHNICAL APPLICATION FORM – RF</w:t>
      </w:r>
      <w:r w:rsidR="003835A5" w:rsidRPr="003835A5">
        <w:rPr>
          <w:rFonts w:asciiTheme="majorHAnsi" w:hAnsiTheme="majorHAnsi" w:cstheme="majorHAnsi"/>
          <w:b/>
        </w:rPr>
        <w:t>A-</w:t>
      </w:r>
      <w:r w:rsidR="003835A5" w:rsidRPr="003835A5">
        <w:rPr>
          <w:rStyle w:val="normaltextrun"/>
          <w:rFonts w:asciiTheme="majorHAnsi" w:hAnsiTheme="majorHAnsi" w:cstheme="majorHAnsi"/>
          <w:b/>
          <w:color w:val="000000"/>
          <w:shd w:val="clear" w:color="auto" w:fill="FFFFFF"/>
        </w:rPr>
        <w:t>CATALYZE-217772-Ethiopia-2022-00</w:t>
      </w:r>
      <w:r w:rsidR="002065DE">
        <w:rPr>
          <w:rStyle w:val="normaltextrun"/>
          <w:rFonts w:asciiTheme="majorHAnsi" w:hAnsiTheme="majorHAnsi" w:cstheme="majorHAnsi"/>
          <w:b/>
          <w:color w:val="000000"/>
          <w:shd w:val="clear" w:color="auto" w:fill="FFFFFF"/>
        </w:rPr>
        <w:t>60</w:t>
      </w:r>
    </w:p>
    <w:p w14:paraId="1999527B" w14:textId="22822E97" w:rsidR="009960DC" w:rsidRPr="003835A5" w:rsidRDefault="009960DC" w:rsidP="003835A5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3835A5">
        <w:rPr>
          <w:rFonts w:asciiTheme="majorHAnsi" w:hAnsiTheme="majorHAnsi" w:cstheme="majorHAnsi"/>
        </w:rPr>
        <w:t xml:space="preserve">Organizations responding </w:t>
      </w:r>
      <w:r w:rsidR="00DF2826" w:rsidRPr="003835A5">
        <w:rPr>
          <w:rFonts w:asciiTheme="majorHAnsi" w:hAnsiTheme="majorHAnsi" w:cstheme="majorHAnsi"/>
        </w:rPr>
        <w:t xml:space="preserve">to </w:t>
      </w:r>
      <w:r w:rsidR="00341E2D" w:rsidRPr="003835A5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RFA-CATALYZE-217772-Ethiopia-2022-00</w:t>
      </w:r>
      <w:r w:rsidR="002A44CE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60</w:t>
      </w:r>
      <w:r w:rsidR="00341E2D" w:rsidRPr="003835A5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 </w:t>
      </w:r>
      <w:r w:rsidRPr="003835A5">
        <w:rPr>
          <w:rFonts w:asciiTheme="majorHAnsi" w:hAnsiTheme="majorHAnsi" w:cstheme="majorHAnsi"/>
        </w:rPr>
        <w:t xml:space="preserve">must complete the following form, </w:t>
      </w:r>
      <w:r w:rsidRPr="003835A5">
        <w:rPr>
          <w:rFonts w:asciiTheme="majorHAnsi" w:hAnsiTheme="majorHAnsi" w:cstheme="majorHAnsi"/>
          <w:i/>
          <w:iCs/>
        </w:rPr>
        <w:t xml:space="preserve">attach any required </w:t>
      </w:r>
      <w:r w:rsidR="005F2223" w:rsidRPr="003835A5">
        <w:rPr>
          <w:rFonts w:asciiTheme="majorHAnsi" w:hAnsiTheme="majorHAnsi" w:cstheme="majorHAnsi"/>
          <w:i/>
          <w:iCs/>
        </w:rPr>
        <w:t>annexes,</w:t>
      </w:r>
      <w:r w:rsidR="005F2223" w:rsidRPr="003835A5">
        <w:rPr>
          <w:rFonts w:asciiTheme="majorHAnsi" w:hAnsiTheme="majorHAnsi" w:cstheme="majorHAnsi"/>
        </w:rPr>
        <w:t xml:space="preserve"> and</w:t>
      </w:r>
      <w:r w:rsidRPr="003835A5">
        <w:rPr>
          <w:rFonts w:asciiTheme="majorHAnsi" w:hAnsiTheme="majorHAnsi" w:cstheme="majorHAnsi"/>
        </w:rPr>
        <w:t xml:space="preserve"> submit </w:t>
      </w:r>
      <w:r w:rsidR="000C42E3" w:rsidRPr="003835A5">
        <w:rPr>
          <w:rFonts w:asciiTheme="majorHAnsi" w:hAnsiTheme="majorHAnsi" w:cstheme="majorHAnsi"/>
        </w:rPr>
        <w:t xml:space="preserve">it </w:t>
      </w:r>
      <w:r w:rsidR="00341E2D" w:rsidRPr="003835A5">
        <w:rPr>
          <w:rFonts w:asciiTheme="majorHAnsi" w:hAnsiTheme="majorHAnsi" w:cstheme="majorHAnsi"/>
        </w:rPr>
        <w:t xml:space="preserve">to </w:t>
      </w:r>
      <w:r w:rsidR="000C42E3" w:rsidRPr="003835A5">
        <w:rPr>
          <w:rFonts w:asciiTheme="majorHAnsi" w:hAnsiTheme="majorHAnsi" w:cstheme="majorHAnsi"/>
        </w:rPr>
        <w:t xml:space="preserve">the </w:t>
      </w:r>
      <w:r w:rsidR="00341E2D" w:rsidRPr="003835A5">
        <w:rPr>
          <w:rFonts w:asciiTheme="majorHAnsi" w:hAnsiTheme="majorHAnsi" w:cstheme="majorHAnsi"/>
        </w:rPr>
        <w:t>MS4G grant</w:t>
      </w:r>
      <w:r w:rsidR="000C42E3" w:rsidRPr="003835A5">
        <w:rPr>
          <w:rFonts w:asciiTheme="majorHAnsi" w:hAnsiTheme="majorHAnsi" w:cstheme="majorHAnsi"/>
        </w:rPr>
        <w:t>s</w:t>
      </w:r>
      <w:r w:rsidR="00341E2D" w:rsidRPr="003835A5">
        <w:rPr>
          <w:rFonts w:asciiTheme="majorHAnsi" w:hAnsiTheme="majorHAnsi" w:cstheme="majorHAnsi"/>
        </w:rPr>
        <w:t xml:space="preserve"> team</w:t>
      </w:r>
      <w:r w:rsidRPr="003835A5">
        <w:rPr>
          <w:rFonts w:asciiTheme="majorHAnsi" w:hAnsiTheme="majorHAnsi" w:cstheme="majorHAnsi"/>
        </w:rPr>
        <w:t>.  Forms are due by</w:t>
      </w:r>
      <w:r w:rsidR="00341E2D" w:rsidRPr="003835A5">
        <w:rPr>
          <w:rFonts w:asciiTheme="majorHAnsi" w:hAnsiTheme="majorHAnsi" w:cstheme="majorHAnsi"/>
        </w:rPr>
        <w:t xml:space="preserve"> </w:t>
      </w:r>
      <w:r w:rsidR="002065DE">
        <w:rPr>
          <w:rFonts w:asciiTheme="majorHAnsi" w:hAnsiTheme="majorHAnsi" w:cstheme="majorHAnsi"/>
        </w:rPr>
        <w:t xml:space="preserve">March </w:t>
      </w:r>
      <w:r w:rsidR="00603925">
        <w:rPr>
          <w:rFonts w:asciiTheme="majorHAnsi" w:hAnsiTheme="majorHAnsi" w:cstheme="majorHAnsi"/>
        </w:rPr>
        <w:t>21</w:t>
      </w:r>
      <w:r w:rsidR="00341E2D" w:rsidRPr="003835A5">
        <w:rPr>
          <w:rFonts w:asciiTheme="majorHAnsi" w:hAnsiTheme="majorHAnsi" w:cstheme="majorHAnsi"/>
        </w:rPr>
        <w:t>, 202</w:t>
      </w:r>
      <w:r w:rsidR="00603925">
        <w:rPr>
          <w:rFonts w:asciiTheme="majorHAnsi" w:hAnsiTheme="majorHAnsi" w:cstheme="majorHAnsi"/>
        </w:rPr>
        <w:t>3</w:t>
      </w:r>
      <w:r w:rsidR="00341E2D" w:rsidRPr="003835A5">
        <w:rPr>
          <w:rFonts w:asciiTheme="majorHAnsi" w:hAnsiTheme="majorHAnsi" w:cstheme="majorHAnsi"/>
        </w:rPr>
        <w:t>.</w:t>
      </w:r>
    </w:p>
    <w:p w14:paraId="69F7FBB8" w14:textId="0579DCB8" w:rsidR="00F73FD5" w:rsidRPr="003835A5" w:rsidRDefault="00F73FD5" w:rsidP="003835A5">
      <w:pPr>
        <w:jc w:val="both"/>
        <w:rPr>
          <w:rFonts w:asciiTheme="majorHAnsi" w:hAnsiTheme="majorHAnsi" w:cstheme="majorHAnsi"/>
        </w:rPr>
      </w:pPr>
    </w:p>
    <w:p w14:paraId="2F152B94" w14:textId="5AEAF2BC" w:rsidR="009960DC" w:rsidRPr="003835A5" w:rsidRDefault="00C94CF0" w:rsidP="003835A5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3835A5">
        <w:rPr>
          <w:rFonts w:asciiTheme="majorHAnsi" w:hAnsiTheme="majorHAnsi" w:cstheme="majorHAnsi"/>
          <w:b/>
          <w:bCs/>
        </w:rPr>
        <w:t>Cover Letter</w:t>
      </w:r>
      <w:r w:rsidR="00D71B1B" w:rsidRPr="003835A5">
        <w:rPr>
          <w:rFonts w:asciiTheme="majorHAnsi" w:hAnsiTheme="majorHAnsi" w:cstheme="majorHAnsi"/>
          <w:b/>
          <w:bCs/>
        </w:rPr>
        <w:t xml:space="preserve"> (</w:t>
      </w:r>
      <w:r w:rsidR="00A21966" w:rsidRPr="003835A5">
        <w:rPr>
          <w:rFonts w:asciiTheme="majorHAnsi" w:hAnsiTheme="majorHAnsi" w:cstheme="majorHAnsi"/>
          <w:b/>
          <w:bCs/>
        </w:rPr>
        <w:t>1- Page)</w:t>
      </w:r>
      <w:r w:rsidRPr="003835A5">
        <w:rPr>
          <w:rFonts w:asciiTheme="majorHAnsi" w:hAnsiTheme="majorHAnsi" w:cstheme="majorHAnsi"/>
          <w:b/>
          <w:bCs/>
        </w:rPr>
        <w:t>:</w:t>
      </w:r>
      <w:r w:rsidR="002D0484" w:rsidRPr="003835A5">
        <w:rPr>
          <w:rFonts w:asciiTheme="majorHAnsi" w:hAnsiTheme="majorHAnsi" w:cstheme="majorHAnsi"/>
          <w:b/>
          <w:bCs/>
        </w:rPr>
        <w:t xml:space="preserve"> </w:t>
      </w:r>
      <w:r w:rsidR="00A21966" w:rsidRPr="003835A5">
        <w:rPr>
          <w:rFonts w:asciiTheme="majorHAnsi" w:hAnsiTheme="majorHAnsi" w:cstheme="majorHAnsi"/>
        </w:rPr>
        <w:t>With information regarding the F</w:t>
      </w:r>
      <w:r w:rsidR="00380FE9" w:rsidRPr="003835A5">
        <w:rPr>
          <w:rFonts w:asciiTheme="majorHAnsi" w:hAnsiTheme="majorHAnsi" w:cstheme="majorHAnsi"/>
        </w:rPr>
        <w:t>inancial Institutions (FI)</w:t>
      </w:r>
      <w:r w:rsidR="00380FE9" w:rsidRPr="003835A5">
        <w:rPr>
          <w:rFonts w:asciiTheme="majorHAnsi" w:hAnsiTheme="majorHAnsi" w:cstheme="majorHAnsi"/>
          <w:b/>
          <w:bCs/>
        </w:rPr>
        <w:t xml:space="preserve"> </w:t>
      </w:r>
      <w:r w:rsidR="002D0484" w:rsidRPr="003835A5">
        <w:rPr>
          <w:rFonts w:asciiTheme="majorHAnsi" w:hAnsiTheme="majorHAnsi" w:cstheme="majorHAnsi"/>
        </w:rPr>
        <w:t xml:space="preserve">Please complete, sign, and date the following section as your Cover Letter. </w:t>
      </w:r>
      <w:r w:rsidR="000C42E3" w:rsidRPr="003835A5">
        <w:rPr>
          <w:rFonts w:asciiTheme="majorHAnsi" w:hAnsiTheme="majorHAnsi" w:cstheme="majorHAnsi"/>
        </w:rPr>
        <w:t>Alternatively</w:t>
      </w:r>
      <w:r w:rsidR="002D0484" w:rsidRPr="003835A5">
        <w:rPr>
          <w:rFonts w:asciiTheme="majorHAnsi" w:hAnsiTheme="majorHAnsi" w:cstheme="majorHAnsi"/>
        </w:rPr>
        <w:t xml:space="preserve">, you may attach a separate cover letter of </w:t>
      </w:r>
      <w:r w:rsidR="002D0484" w:rsidRPr="003835A5">
        <w:rPr>
          <w:rFonts w:asciiTheme="majorHAnsi" w:hAnsiTheme="majorHAnsi" w:cstheme="majorHAnsi"/>
          <w:u w:val="single"/>
        </w:rPr>
        <w:t>no more than one page</w:t>
      </w:r>
      <w:r w:rsidR="002D0484" w:rsidRPr="003835A5">
        <w:rPr>
          <w:rFonts w:asciiTheme="majorHAnsi" w:hAnsiTheme="majorHAnsi" w:cstheme="majorHAnsi"/>
        </w:rPr>
        <w:t xml:space="preserve"> which includes </w:t>
      </w:r>
      <w:r w:rsidR="00C052C9" w:rsidRPr="003835A5">
        <w:rPr>
          <w:rFonts w:asciiTheme="majorHAnsi" w:hAnsiTheme="majorHAnsi" w:cstheme="majorHAnsi"/>
        </w:rPr>
        <w:t>all</w:t>
      </w:r>
      <w:r w:rsidR="002D0484" w:rsidRPr="003835A5">
        <w:rPr>
          <w:rFonts w:asciiTheme="majorHAnsi" w:hAnsiTheme="majorHAnsi" w:cstheme="majorHAnsi"/>
        </w:rPr>
        <w:t xml:space="preserve"> the</w:t>
      </w:r>
      <w:r w:rsidR="0099630E" w:rsidRPr="003835A5">
        <w:rPr>
          <w:rFonts w:asciiTheme="majorHAnsi" w:hAnsiTheme="majorHAnsi" w:cstheme="majorHAnsi"/>
        </w:rPr>
        <w:t xml:space="preserve"> following</w:t>
      </w:r>
      <w:r w:rsidR="002D0484" w:rsidRPr="003835A5">
        <w:rPr>
          <w:rFonts w:asciiTheme="majorHAnsi" w:hAnsiTheme="majorHAnsi" w:cstheme="majorHAnsi"/>
        </w:rPr>
        <w:t xml:space="preserve"> information.</w:t>
      </w: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4707"/>
      </w:tblGrid>
      <w:tr w:rsidR="009960DC" w:rsidRPr="003835A5" w14:paraId="4AC31188" w14:textId="77777777" w:rsidTr="003835A5">
        <w:trPr>
          <w:trHeight w:val="142"/>
        </w:trPr>
        <w:tc>
          <w:tcPr>
            <w:tcW w:w="4293" w:type="dxa"/>
            <w:shd w:val="clear" w:color="auto" w:fill="auto"/>
          </w:tcPr>
          <w:p w14:paraId="216102C0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835A5">
              <w:rPr>
                <w:rFonts w:asciiTheme="majorHAnsi" w:hAnsiTheme="majorHAnsi" w:cstheme="majorHAnsi"/>
                <w:bCs/>
              </w:rPr>
              <w:t>Legal Name of Organization:</w:t>
            </w:r>
          </w:p>
          <w:p w14:paraId="21B34656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707" w:type="dxa"/>
            <w:shd w:val="clear" w:color="auto" w:fill="auto"/>
          </w:tcPr>
          <w:p w14:paraId="759E08C3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960DC" w:rsidRPr="003835A5" w14:paraId="6CA9D26B" w14:textId="77777777" w:rsidTr="003835A5">
        <w:trPr>
          <w:trHeight w:val="439"/>
        </w:trPr>
        <w:tc>
          <w:tcPr>
            <w:tcW w:w="4293" w:type="dxa"/>
            <w:shd w:val="clear" w:color="auto" w:fill="auto"/>
          </w:tcPr>
          <w:p w14:paraId="38846F70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835A5">
              <w:rPr>
                <w:rFonts w:asciiTheme="majorHAnsi" w:hAnsiTheme="majorHAnsi" w:cstheme="majorHAnsi"/>
                <w:bCs/>
              </w:rPr>
              <w:t>Mailing Address:</w:t>
            </w:r>
          </w:p>
        </w:tc>
        <w:tc>
          <w:tcPr>
            <w:tcW w:w="4707" w:type="dxa"/>
            <w:shd w:val="clear" w:color="auto" w:fill="auto"/>
          </w:tcPr>
          <w:p w14:paraId="7EBF904B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160F868F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960DC" w:rsidRPr="003835A5" w14:paraId="3654B895" w14:textId="77777777" w:rsidTr="003835A5">
        <w:trPr>
          <w:trHeight w:val="889"/>
        </w:trPr>
        <w:tc>
          <w:tcPr>
            <w:tcW w:w="4293" w:type="dxa"/>
            <w:shd w:val="clear" w:color="auto" w:fill="auto"/>
          </w:tcPr>
          <w:p w14:paraId="49FA5519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835A5">
              <w:rPr>
                <w:rFonts w:asciiTheme="majorHAnsi" w:hAnsiTheme="majorHAnsi" w:cstheme="majorHAnsi"/>
                <w:bCs/>
              </w:rPr>
              <w:t>Physical Address (if different from above):</w:t>
            </w:r>
          </w:p>
        </w:tc>
        <w:tc>
          <w:tcPr>
            <w:tcW w:w="4707" w:type="dxa"/>
            <w:shd w:val="clear" w:color="auto" w:fill="auto"/>
          </w:tcPr>
          <w:p w14:paraId="239F6E3C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960DC" w:rsidRPr="003835A5" w14:paraId="29118ECF" w14:textId="77777777" w:rsidTr="003835A5">
        <w:trPr>
          <w:trHeight w:val="142"/>
        </w:trPr>
        <w:tc>
          <w:tcPr>
            <w:tcW w:w="4293" w:type="dxa"/>
            <w:shd w:val="clear" w:color="auto" w:fill="auto"/>
          </w:tcPr>
          <w:p w14:paraId="6B39FC3A" w14:textId="360FB56C" w:rsidR="009960DC" w:rsidRPr="003835A5" w:rsidRDefault="00FF3110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835A5">
              <w:rPr>
                <w:rFonts w:asciiTheme="majorHAnsi" w:hAnsiTheme="majorHAnsi" w:cstheme="majorHAnsi"/>
                <w:bCs/>
              </w:rPr>
              <w:t xml:space="preserve">Organization’s Legal </w:t>
            </w:r>
            <w:r w:rsidR="003553D5" w:rsidRPr="003835A5">
              <w:rPr>
                <w:rFonts w:asciiTheme="majorHAnsi" w:hAnsiTheme="majorHAnsi" w:cstheme="majorHAnsi"/>
                <w:bCs/>
              </w:rPr>
              <w:t>Representative:</w:t>
            </w:r>
            <w:r w:rsidR="005B0E1C" w:rsidRPr="003835A5">
              <w:rPr>
                <w:rFonts w:asciiTheme="majorHAnsi" w:hAnsiTheme="majorHAnsi" w:cstheme="majorHAnsi"/>
                <w:bCs/>
              </w:rPr>
              <w:t xml:space="preserve">  </w:t>
            </w:r>
            <w:r w:rsidR="009960DC" w:rsidRPr="003835A5">
              <w:rPr>
                <w:rFonts w:asciiTheme="majorHAnsi" w:hAnsiTheme="majorHAnsi" w:cstheme="majorHAnsi"/>
                <w:bCs/>
              </w:rPr>
              <w:t>Name and Title:</w:t>
            </w:r>
          </w:p>
        </w:tc>
        <w:tc>
          <w:tcPr>
            <w:tcW w:w="4707" w:type="dxa"/>
            <w:shd w:val="clear" w:color="auto" w:fill="auto"/>
          </w:tcPr>
          <w:p w14:paraId="2A8E1D94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960DC" w:rsidRPr="003835A5" w14:paraId="0117A1C4" w14:textId="77777777" w:rsidTr="003835A5">
        <w:trPr>
          <w:trHeight w:val="142"/>
        </w:trPr>
        <w:tc>
          <w:tcPr>
            <w:tcW w:w="4293" w:type="dxa"/>
            <w:shd w:val="clear" w:color="auto" w:fill="auto"/>
          </w:tcPr>
          <w:p w14:paraId="21A05F16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835A5">
              <w:rPr>
                <w:rFonts w:asciiTheme="majorHAnsi" w:hAnsiTheme="majorHAnsi" w:cstheme="majorHAnsi"/>
                <w:bCs/>
              </w:rPr>
              <w:t>Email:</w:t>
            </w:r>
          </w:p>
        </w:tc>
        <w:tc>
          <w:tcPr>
            <w:tcW w:w="4707" w:type="dxa"/>
            <w:shd w:val="clear" w:color="auto" w:fill="auto"/>
          </w:tcPr>
          <w:p w14:paraId="206C9833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960DC" w:rsidRPr="003835A5" w14:paraId="0E9D1F2E" w14:textId="77777777" w:rsidTr="003835A5">
        <w:trPr>
          <w:trHeight w:val="142"/>
        </w:trPr>
        <w:tc>
          <w:tcPr>
            <w:tcW w:w="4293" w:type="dxa"/>
            <w:shd w:val="clear" w:color="auto" w:fill="auto"/>
          </w:tcPr>
          <w:p w14:paraId="02A58964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835A5">
              <w:rPr>
                <w:rFonts w:asciiTheme="majorHAnsi" w:hAnsiTheme="majorHAnsi" w:cstheme="majorHAnsi"/>
                <w:bCs/>
              </w:rPr>
              <w:t>Telephone:</w:t>
            </w:r>
          </w:p>
        </w:tc>
        <w:tc>
          <w:tcPr>
            <w:tcW w:w="4707" w:type="dxa"/>
            <w:shd w:val="clear" w:color="auto" w:fill="auto"/>
          </w:tcPr>
          <w:p w14:paraId="239462C0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960DC" w:rsidRPr="003835A5" w14:paraId="76ACE79A" w14:textId="77777777" w:rsidTr="003835A5">
        <w:trPr>
          <w:trHeight w:val="142"/>
        </w:trPr>
        <w:tc>
          <w:tcPr>
            <w:tcW w:w="4293" w:type="dxa"/>
            <w:shd w:val="clear" w:color="auto" w:fill="auto"/>
          </w:tcPr>
          <w:p w14:paraId="3CC1CE1D" w14:textId="5A80B20B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i/>
                <w:iCs/>
              </w:rPr>
            </w:pPr>
            <w:r w:rsidRPr="003835A5">
              <w:rPr>
                <w:rFonts w:asciiTheme="majorHAnsi" w:hAnsiTheme="majorHAnsi" w:cstheme="majorHAnsi"/>
                <w:bCs/>
                <w:i/>
                <w:iCs/>
              </w:rPr>
              <w:t xml:space="preserve">Tax ID # (or other </w:t>
            </w:r>
            <w:r w:rsidR="00A0349B" w:rsidRPr="003835A5">
              <w:rPr>
                <w:rFonts w:asciiTheme="majorHAnsi" w:hAnsiTheme="majorHAnsi" w:cstheme="majorHAnsi"/>
                <w:bCs/>
                <w:i/>
                <w:iCs/>
              </w:rPr>
              <w:t>locally TIN</w:t>
            </w:r>
            <w:r w:rsidRPr="003835A5">
              <w:rPr>
                <w:rFonts w:asciiTheme="majorHAnsi" w:hAnsiTheme="majorHAnsi" w:cstheme="majorHAnsi"/>
                <w:bCs/>
                <w:i/>
                <w:iCs/>
              </w:rPr>
              <w:t xml:space="preserve"> #):</w:t>
            </w:r>
          </w:p>
        </w:tc>
        <w:tc>
          <w:tcPr>
            <w:tcW w:w="4707" w:type="dxa"/>
            <w:shd w:val="clear" w:color="auto" w:fill="auto"/>
          </w:tcPr>
          <w:p w14:paraId="720CF8AD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960DC" w:rsidRPr="003835A5" w14:paraId="65A010D1" w14:textId="77777777" w:rsidTr="003835A5">
        <w:trPr>
          <w:trHeight w:val="142"/>
        </w:trPr>
        <w:tc>
          <w:tcPr>
            <w:tcW w:w="4293" w:type="dxa"/>
            <w:shd w:val="clear" w:color="auto" w:fill="auto"/>
          </w:tcPr>
          <w:p w14:paraId="623DE85E" w14:textId="44A3EF0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3835A5">
              <w:rPr>
                <w:rFonts w:asciiTheme="majorHAnsi" w:hAnsiTheme="majorHAnsi" w:cstheme="majorHAnsi"/>
                <w:i/>
                <w:iCs/>
              </w:rPr>
              <w:t>Unique Entity Identifier (UEI) Number</w:t>
            </w:r>
            <w:r w:rsidR="004E5ABB" w:rsidRPr="003835A5">
              <w:rPr>
                <w:rFonts w:asciiTheme="majorHAnsi" w:hAnsiTheme="majorHAnsi" w:cstheme="majorHAnsi"/>
                <w:i/>
                <w:iCs/>
              </w:rPr>
              <w:t>,</w:t>
            </w:r>
            <w:r w:rsidR="00357A87" w:rsidRPr="003835A5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4E5ABB" w:rsidRPr="003835A5">
              <w:rPr>
                <w:rFonts w:asciiTheme="majorHAnsi" w:hAnsiTheme="majorHAnsi" w:cstheme="majorHAnsi"/>
                <w:i/>
                <w:iCs/>
              </w:rPr>
              <w:t xml:space="preserve">for grants </w:t>
            </w:r>
            <w:r w:rsidR="00357A87" w:rsidRPr="003835A5">
              <w:rPr>
                <w:rFonts w:asciiTheme="majorHAnsi" w:hAnsiTheme="majorHAnsi" w:cstheme="majorHAnsi"/>
                <w:i/>
                <w:iCs/>
              </w:rPr>
              <w:t>expected to exceed $25,000</w:t>
            </w:r>
            <w:r w:rsidR="00DF2826" w:rsidRPr="003835A5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DD5C9C" w:rsidRPr="003835A5">
              <w:rPr>
                <w:rFonts w:asciiTheme="majorHAnsi" w:hAnsiTheme="majorHAnsi" w:cstheme="majorHAnsi"/>
                <w:i/>
                <w:iCs/>
              </w:rPr>
              <w:t xml:space="preserve">(or proof of </w:t>
            </w:r>
            <w:r w:rsidR="00DF2826" w:rsidRPr="003835A5">
              <w:rPr>
                <w:rFonts w:asciiTheme="majorHAnsi" w:hAnsiTheme="majorHAnsi" w:cstheme="majorHAnsi"/>
                <w:i/>
                <w:iCs/>
              </w:rPr>
              <w:t>registration for UEI number</w:t>
            </w:r>
          </w:p>
        </w:tc>
        <w:tc>
          <w:tcPr>
            <w:tcW w:w="4707" w:type="dxa"/>
            <w:shd w:val="clear" w:color="auto" w:fill="auto"/>
          </w:tcPr>
          <w:p w14:paraId="7C084DDD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960DC" w:rsidRPr="003835A5" w14:paraId="53B34AC7" w14:textId="77777777" w:rsidTr="003835A5">
        <w:trPr>
          <w:trHeight w:val="142"/>
        </w:trPr>
        <w:tc>
          <w:tcPr>
            <w:tcW w:w="4293" w:type="dxa"/>
            <w:shd w:val="clear" w:color="auto" w:fill="auto"/>
          </w:tcPr>
          <w:p w14:paraId="48B213BE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835A5">
              <w:rPr>
                <w:rFonts w:asciiTheme="majorHAnsi" w:hAnsiTheme="majorHAnsi" w:cstheme="majorHAnsi"/>
                <w:bCs/>
              </w:rPr>
              <w:t>Website:</w:t>
            </w:r>
          </w:p>
        </w:tc>
        <w:tc>
          <w:tcPr>
            <w:tcW w:w="4707" w:type="dxa"/>
            <w:shd w:val="clear" w:color="auto" w:fill="auto"/>
          </w:tcPr>
          <w:p w14:paraId="72AC367D" w14:textId="76F5B56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960DC" w:rsidRPr="003835A5" w14:paraId="033D891F" w14:textId="77777777" w:rsidTr="003835A5">
        <w:trPr>
          <w:trHeight w:val="1070"/>
        </w:trPr>
        <w:tc>
          <w:tcPr>
            <w:tcW w:w="9000" w:type="dxa"/>
            <w:gridSpan w:val="2"/>
            <w:shd w:val="clear" w:color="auto" w:fill="auto"/>
          </w:tcPr>
          <w:p w14:paraId="20488764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3835A5">
              <w:rPr>
                <w:rFonts w:asciiTheme="majorHAnsi" w:hAnsiTheme="majorHAnsi" w:cstheme="majorHAnsi"/>
              </w:rPr>
              <w:t>Organization Profile:</w:t>
            </w:r>
          </w:p>
          <w:p w14:paraId="197ECBAA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30580569" w14:textId="3B1C9F38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3835A5">
              <w:rPr>
                <w:rFonts w:asciiTheme="majorHAnsi" w:hAnsiTheme="majorHAnsi" w:cstheme="majorHAnsi"/>
              </w:rPr>
              <w:t xml:space="preserve">Are you legally registered in </w:t>
            </w:r>
            <w:r w:rsidR="003835A5" w:rsidRPr="003835A5">
              <w:rPr>
                <w:rFonts w:asciiTheme="majorHAnsi" w:hAnsiTheme="majorHAnsi" w:cstheme="majorHAnsi"/>
              </w:rPr>
              <w:t>Ethiopia</w:t>
            </w:r>
            <w:r w:rsidRPr="003835A5">
              <w:rPr>
                <w:rFonts w:asciiTheme="majorHAnsi" w:hAnsiTheme="majorHAnsi" w:cstheme="majorHAnsi"/>
              </w:rPr>
              <w:t>?  YES_______    NO_________</w:t>
            </w:r>
          </w:p>
          <w:p w14:paraId="3BD46004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3835A5">
              <w:rPr>
                <w:rFonts w:asciiTheme="majorHAnsi" w:hAnsiTheme="majorHAnsi" w:cstheme="majorHAnsi"/>
              </w:rPr>
              <w:t xml:space="preserve">If yes, Date and Type of Registration __________________________ </w:t>
            </w:r>
          </w:p>
          <w:p w14:paraId="5D744F3F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</w:rPr>
            </w:pPr>
            <w:r w:rsidRPr="003835A5">
              <w:rPr>
                <w:rFonts w:asciiTheme="majorHAnsi" w:hAnsiTheme="majorHAnsi" w:cstheme="majorHAnsi"/>
                <w:i/>
              </w:rPr>
              <w:t>Please provide copies of registration documents with your completed form:</w:t>
            </w:r>
          </w:p>
          <w:p w14:paraId="70C2FBA9" w14:textId="77777777" w:rsidR="009960DC" w:rsidRPr="003835A5" w:rsidRDefault="009960DC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4CF0" w:rsidRPr="003835A5" w14:paraId="0D7A72E5" w14:textId="77777777" w:rsidTr="003835A5">
        <w:trPr>
          <w:trHeight w:val="538"/>
        </w:trPr>
        <w:tc>
          <w:tcPr>
            <w:tcW w:w="9000" w:type="dxa"/>
            <w:gridSpan w:val="2"/>
            <w:shd w:val="clear" w:color="auto" w:fill="auto"/>
          </w:tcPr>
          <w:p w14:paraId="0AE4FAE9" w14:textId="02571A80" w:rsidR="00C94CF0" w:rsidRPr="003835A5" w:rsidRDefault="00C94CF0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  <w:u w:val="single"/>
              </w:rPr>
            </w:pPr>
            <w:r w:rsidRPr="003835A5">
              <w:rPr>
                <w:rFonts w:asciiTheme="majorHAnsi" w:hAnsiTheme="majorHAnsi" w:cstheme="majorHAnsi"/>
                <w:u w:val="single"/>
              </w:rPr>
              <w:t xml:space="preserve">Total funding </w:t>
            </w:r>
            <w:r w:rsidR="005F2223" w:rsidRPr="003835A5">
              <w:rPr>
                <w:rFonts w:asciiTheme="majorHAnsi" w:hAnsiTheme="majorHAnsi" w:cstheme="majorHAnsi"/>
                <w:u w:val="single"/>
              </w:rPr>
              <w:t>requested (</w:t>
            </w:r>
            <w:r w:rsidR="003553D5" w:rsidRPr="003835A5">
              <w:rPr>
                <w:rFonts w:asciiTheme="majorHAnsi" w:hAnsiTheme="majorHAnsi" w:cstheme="majorHAnsi"/>
                <w:u w:val="single"/>
              </w:rPr>
              <w:t>in USD)</w:t>
            </w:r>
            <w:r w:rsidRPr="003835A5">
              <w:rPr>
                <w:rFonts w:asciiTheme="majorHAnsi" w:hAnsiTheme="majorHAnsi" w:cstheme="majorHAnsi"/>
                <w:u w:val="single"/>
              </w:rPr>
              <w:t>:</w:t>
            </w:r>
          </w:p>
        </w:tc>
      </w:tr>
      <w:tr w:rsidR="00C94CF0" w:rsidRPr="003835A5" w14:paraId="467D4635" w14:textId="77777777" w:rsidTr="003835A5">
        <w:trPr>
          <w:trHeight w:val="538"/>
        </w:trPr>
        <w:tc>
          <w:tcPr>
            <w:tcW w:w="9000" w:type="dxa"/>
            <w:gridSpan w:val="2"/>
            <w:shd w:val="clear" w:color="auto" w:fill="auto"/>
          </w:tcPr>
          <w:p w14:paraId="7BF7C179" w14:textId="77777777" w:rsidR="00C94CF0" w:rsidRPr="003835A5" w:rsidRDefault="00C94CF0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3835A5">
              <w:rPr>
                <w:rFonts w:asciiTheme="majorHAnsi" w:hAnsiTheme="majorHAnsi" w:cstheme="majorHAnsi"/>
              </w:rPr>
              <w:t>Signature:</w:t>
            </w:r>
          </w:p>
          <w:p w14:paraId="4FF0D668" w14:textId="77777777" w:rsidR="00C94CF0" w:rsidRPr="003835A5" w:rsidRDefault="00C94CF0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68B8820D" w14:textId="77777777" w:rsidR="00C94CF0" w:rsidRPr="003835A5" w:rsidRDefault="00C94CF0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746E4EDC" w14:textId="77777777" w:rsidR="00C94CF0" w:rsidRPr="003835A5" w:rsidRDefault="00C94CF0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3835A5">
              <w:rPr>
                <w:rFonts w:asciiTheme="majorHAnsi" w:hAnsiTheme="majorHAnsi" w:cstheme="majorHAnsi"/>
              </w:rPr>
              <w:t>Name:</w:t>
            </w:r>
          </w:p>
          <w:p w14:paraId="2A27E31A" w14:textId="77777777" w:rsidR="00C94CF0" w:rsidRPr="003835A5" w:rsidRDefault="00C94CF0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3835A5">
              <w:rPr>
                <w:rFonts w:asciiTheme="majorHAnsi" w:hAnsiTheme="majorHAnsi" w:cstheme="majorHAnsi"/>
              </w:rPr>
              <w:t>Title:</w:t>
            </w:r>
          </w:p>
          <w:p w14:paraId="353B7ED3" w14:textId="36BCA9FD" w:rsidR="00C94CF0" w:rsidRPr="003835A5" w:rsidRDefault="00C94CF0" w:rsidP="003835A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3835A5">
              <w:rPr>
                <w:rFonts w:asciiTheme="majorHAnsi" w:hAnsiTheme="majorHAnsi" w:cstheme="majorHAnsi"/>
              </w:rPr>
              <w:t xml:space="preserve">Date: </w:t>
            </w:r>
          </w:p>
        </w:tc>
      </w:tr>
    </w:tbl>
    <w:p w14:paraId="0762A246" w14:textId="509B59CA" w:rsidR="009960DC" w:rsidRPr="003835A5" w:rsidRDefault="009960DC" w:rsidP="003835A5">
      <w:pPr>
        <w:jc w:val="both"/>
        <w:rPr>
          <w:rFonts w:asciiTheme="majorHAnsi" w:hAnsiTheme="majorHAnsi" w:cstheme="majorHAnsi"/>
        </w:rPr>
      </w:pPr>
    </w:p>
    <w:p w14:paraId="72D07A10" w14:textId="5414EFA6" w:rsidR="00341E2D" w:rsidRPr="003835A5" w:rsidRDefault="00341E2D" w:rsidP="003835A5">
      <w:pPr>
        <w:jc w:val="both"/>
        <w:rPr>
          <w:rFonts w:asciiTheme="majorHAnsi" w:hAnsiTheme="majorHAnsi" w:cstheme="majorHAnsi"/>
        </w:rPr>
      </w:pPr>
    </w:p>
    <w:p w14:paraId="423A9802" w14:textId="5CE6635C" w:rsidR="003835A5" w:rsidRPr="003835A5" w:rsidRDefault="003835A5" w:rsidP="003835A5">
      <w:pPr>
        <w:jc w:val="both"/>
        <w:rPr>
          <w:rFonts w:asciiTheme="majorHAnsi" w:hAnsiTheme="majorHAnsi" w:cstheme="majorHAnsi"/>
        </w:rPr>
      </w:pPr>
    </w:p>
    <w:p w14:paraId="0D7EAA13" w14:textId="4F4F52B9" w:rsidR="003835A5" w:rsidRPr="003835A5" w:rsidRDefault="003835A5" w:rsidP="003835A5">
      <w:pPr>
        <w:jc w:val="both"/>
        <w:rPr>
          <w:rFonts w:asciiTheme="majorHAnsi" w:hAnsiTheme="majorHAnsi" w:cstheme="majorHAnsi"/>
        </w:rPr>
      </w:pPr>
    </w:p>
    <w:p w14:paraId="31256969" w14:textId="0349B1B2" w:rsidR="003835A5" w:rsidRPr="003835A5" w:rsidRDefault="003835A5" w:rsidP="003835A5">
      <w:pPr>
        <w:jc w:val="both"/>
        <w:rPr>
          <w:rFonts w:asciiTheme="majorHAnsi" w:hAnsiTheme="majorHAnsi" w:cstheme="majorHAnsi"/>
        </w:rPr>
      </w:pPr>
    </w:p>
    <w:p w14:paraId="4E492619" w14:textId="77777777" w:rsidR="00341E2D" w:rsidRPr="003835A5" w:rsidRDefault="00341E2D" w:rsidP="003835A5">
      <w:pPr>
        <w:jc w:val="both"/>
        <w:rPr>
          <w:rFonts w:asciiTheme="majorHAnsi" w:hAnsiTheme="majorHAnsi" w:cstheme="majorHAnsi"/>
        </w:rPr>
      </w:pPr>
    </w:p>
    <w:p w14:paraId="38CC021D" w14:textId="7B40BA25" w:rsidR="009960DC" w:rsidRDefault="009960DC" w:rsidP="003835A5">
      <w:pPr>
        <w:pStyle w:val="ListParagraph"/>
        <w:numPr>
          <w:ilvl w:val="0"/>
          <w:numId w:val="35"/>
        </w:numPr>
        <w:jc w:val="both"/>
        <w:rPr>
          <w:rFonts w:asciiTheme="majorHAnsi" w:hAnsiTheme="majorHAnsi" w:cstheme="majorHAnsi"/>
          <w:b/>
          <w:bCs/>
        </w:rPr>
      </w:pPr>
      <w:r w:rsidRPr="003835A5">
        <w:rPr>
          <w:rFonts w:asciiTheme="majorHAnsi" w:hAnsiTheme="majorHAnsi" w:cstheme="majorHAnsi"/>
          <w:b/>
          <w:bCs/>
        </w:rPr>
        <w:lastRenderedPageBreak/>
        <w:t>Proposed Grant Intervention:</w:t>
      </w:r>
    </w:p>
    <w:p w14:paraId="5C8BFF3F" w14:textId="77777777" w:rsidR="00F02695" w:rsidRDefault="00F02695" w:rsidP="00F02695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Gill Sans MT" w:hAnsi="Gill Sans MT"/>
          <w:sz w:val="22"/>
          <w:szCs w:val="22"/>
        </w:rPr>
      </w:pPr>
      <w:r>
        <w:rPr>
          <w:rStyle w:val="eop"/>
          <w:rFonts w:ascii="Gill Sans MT" w:hAnsi="Gill Sans MT"/>
          <w:sz w:val="22"/>
          <w:szCs w:val="22"/>
        </w:rPr>
        <w:t> </w:t>
      </w:r>
    </w:p>
    <w:p w14:paraId="7F376FF2" w14:textId="5F63F6EE" w:rsidR="009960DC" w:rsidRPr="003835A5" w:rsidRDefault="00341E2D" w:rsidP="003835A5">
      <w:pPr>
        <w:pStyle w:val="ListParagraph"/>
        <w:numPr>
          <w:ilvl w:val="0"/>
          <w:numId w:val="33"/>
        </w:numPr>
        <w:jc w:val="both"/>
        <w:rPr>
          <w:rFonts w:asciiTheme="majorHAnsi" w:hAnsiTheme="majorHAnsi" w:cstheme="majorHAnsi"/>
          <w:b/>
          <w:bCs/>
          <w:u w:val="single"/>
        </w:rPr>
      </w:pPr>
      <w:r w:rsidRPr="003835A5">
        <w:rPr>
          <w:rFonts w:asciiTheme="majorHAnsi" w:hAnsiTheme="majorHAnsi" w:cstheme="majorHAnsi"/>
          <w:b/>
          <w:bCs/>
          <w:u w:val="single"/>
        </w:rPr>
        <w:t>Profile of the Financial Institution (FI) (</w:t>
      </w:r>
      <w:r w:rsidR="009960DC" w:rsidRPr="003835A5">
        <w:rPr>
          <w:rFonts w:asciiTheme="majorHAnsi" w:hAnsiTheme="majorHAnsi" w:cstheme="majorHAnsi"/>
          <w:b/>
          <w:bCs/>
          <w:u w:val="single"/>
        </w:rPr>
        <w:t xml:space="preserve">no more than </w:t>
      </w:r>
      <w:r w:rsidRPr="003835A5">
        <w:rPr>
          <w:rFonts w:asciiTheme="majorHAnsi" w:hAnsiTheme="majorHAnsi" w:cstheme="majorHAnsi"/>
          <w:b/>
          <w:bCs/>
          <w:u w:val="single"/>
        </w:rPr>
        <w:t xml:space="preserve">2 </w:t>
      </w:r>
      <w:r w:rsidR="009960DC" w:rsidRPr="003835A5">
        <w:rPr>
          <w:rFonts w:asciiTheme="majorHAnsi" w:hAnsiTheme="majorHAnsi" w:cstheme="majorHAnsi"/>
          <w:b/>
          <w:bCs/>
          <w:u w:val="single"/>
        </w:rPr>
        <w:t>pages):</w:t>
      </w:r>
    </w:p>
    <w:p w14:paraId="3E5767DD" w14:textId="77777777" w:rsidR="00341E2D" w:rsidRPr="003835A5" w:rsidRDefault="00341E2D" w:rsidP="003835A5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34C6F634" w14:textId="6844447F" w:rsidR="00341E2D" w:rsidRPr="003835A5" w:rsidRDefault="00341E2D" w:rsidP="003835A5">
      <w:pPr>
        <w:pStyle w:val="ListParagraph"/>
        <w:ind w:left="360"/>
        <w:jc w:val="both"/>
        <w:rPr>
          <w:rFonts w:asciiTheme="majorHAnsi" w:hAnsiTheme="majorHAnsi" w:cstheme="majorHAnsi"/>
        </w:rPr>
      </w:pPr>
      <w:r w:rsidRPr="003835A5">
        <w:rPr>
          <w:rFonts w:asciiTheme="majorHAnsi" w:hAnsiTheme="majorHAnsi" w:cstheme="majorHAnsi"/>
        </w:rPr>
        <w:t xml:space="preserve">Provide a two (2) Page summary providing an overview of the applicant FI’s current lending/investment activities, inclusive of 1) a narrative of the current level of financing in the </w:t>
      </w:r>
      <w:r w:rsidR="00663A94">
        <w:rPr>
          <w:rFonts w:asciiTheme="majorHAnsi" w:hAnsiTheme="majorHAnsi" w:cstheme="majorHAnsi"/>
        </w:rPr>
        <w:t>fertilizer and input value chain</w:t>
      </w:r>
      <w:r w:rsidRPr="003835A5">
        <w:rPr>
          <w:rFonts w:asciiTheme="majorHAnsi" w:hAnsiTheme="majorHAnsi" w:cstheme="majorHAnsi"/>
        </w:rPr>
        <w:t xml:space="preserve">, 2) the proportion of MSME borrowers/clients within the </w:t>
      </w:r>
      <w:r w:rsidR="00663A94">
        <w:rPr>
          <w:rFonts w:asciiTheme="majorHAnsi" w:hAnsiTheme="majorHAnsi" w:cstheme="majorHAnsi"/>
        </w:rPr>
        <w:t>Food security(FS)</w:t>
      </w:r>
      <w:r w:rsidRPr="003835A5">
        <w:rPr>
          <w:rFonts w:asciiTheme="majorHAnsi" w:hAnsiTheme="majorHAnsi" w:cstheme="majorHAnsi"/>
        </w:rPr>
        <w:t xml:space="preserve"> sector and overall lending portfolio; and 3) a breakdown of </w:t>
      </w:r>
      <w:r w:rsidR="009514BE">
        <w:rPr>
          <w:rFonts w:asciiTheme="majorHAnsi" w:hAnsiTheme="majorHAnsi" w:cstheme="majorHAnsi"/>
        </w:rPr>
        <w:t>FS</w:t>
      </w:r>
      <w:r w:rsidR="006A7CF4">
        <w:rPr>
          <w:rFonts w:asciiTheme="majorHAnsi" w:hAnsiTheme="majorHAnsi" w:cstheme="majorHAnsi"/>
        </w:rPr>
        <w:t xml:space="preserve"> in general </w:t>
      </w:r>
      <w:r w:rsidRPr="003835A5">
        <w:rPr>
          <w:rFonts w:asciiTheme="majorHAnsi" w:hAnsiTheme="majorHAnsi" w:cstheme="majorHAnsi"/>
        </w:rPr>
        <w:t xml:space="preserve">and </w:t>
      </w:r>
      <w:r w:rsidR="009514BE">
        <w:rPr>
          <w:rFonts w:asciiTheme="majorHAnsi" w:hAnsiTheme="majorHAnsi" w:cstheme="majorHAnsi"/>
        </w:rPr>
        <w:t>fertilizer and input</w:t>
      </w:r>
      <w:r w:rsidRPr="003835A5">
        <w:rPr>
          <w:rFonts w:asciiTheme="majorHAnsi" w:hAnsiTheme="majorHAnsi" w:cstheme="majorHAnsi"/>
        </w:rPr>
        <w:t xml:space="preserve"> lending by geographic areas. Provide any relevant details on the applicant’s overall strategy and financial products and services used in mobilizing credit in the </w:t>
      </w:r>
      <w:r w:rsidR="009514BE">
        <w:rPr>
          <w:rFonts w:asciiTheme="majorHAnsi" w:hAnsiTheme="majorHAnsi" w:cstheme="majorHAnsi"/>
        </w:rPr>
        <w:t>FS</w:t>
      </w:r>
      <w:r w:rsidRPr="003835A5">
        <w:rPr>
          <w:rFonts w:asciiTheme="majorHAnsi" w:hAnsiTheme="majorHAnsi" w:cstheme="majorHAnsi"/>
        </w:rPr>
        <w:t xml:space="preserve"> sector, specifically MSMEs in the </w:t>
      </w:r>
      <w:r w:rsidR="009514BE">
        <w:rPr>
          <w:rFonts w:asciiTheme="majorHAnsi" w:hAnsiTheme="majorHAnsi" w:cstheme="majorHAnsi"/>
        </w:rPr>
        <w:t>fertilizer value chain</w:t>
      </w:r>
      <w:r w:rsidRPr="003835A5">
        <w:rPr>
          <w:rFonts w:asciiTheme="majorHAnsi" w:hAnsiTheme="majorHAnsi" w:cstheme="majorHAnsi"/>
        </w:rPr>
        <w:t xml:space="preserve">. </w:t>
      </w:r>
    </w:p>
    <w:p w14:paraId="6A940225" w14:textId="7E08984C" w:rsidR="009960DC" w:rsidRPr="003835A5" w:rsidRDefault="009960DC" w:rsidP="003835A5">
      <w:pPr>
        <w:pStyle w:val="ListParagraph"/>
        <w:ind w:left="360"/>
        <w:jc w:val="both"/>
        <w:rPr>
          <w:rFonts w:asciiTheme="majorHAnsi" w:hAnsiTheme="majorHAnsi" w:cstheme="majorHAnsi"/>
          <w:i/>
          <w:iCs/>
        </w:rPr>
      </w:pPr>
    </w:p>
    <w:p w14:paraId="483DFA76" w14:textId="6A8D709F" w:rsidR="00341E2D" w:rsidRPr="003835A5" w:rsidRDefault="00341E2D" w:rsidP="003835A5">
      <w:pPr>
        <w:pStyle w:val="ListParagraph"/>
        <w:numPr>
          <w:ilvl w:val="0"/>
          <w:numId w:val="33"/>
        </w:numPr>
        <w:jc w:val="both"/>
        <w:rPr>
          <w:rFonts w:asciiTheme="majorHAnsi" w:hAnsiTheme="majorHAnsi" w:cstheme="majorHAnsi"/>
          <w:b/>
          <w:bCs/>
          <w:u w:val="single"/>
        </w:rPr>
      </w:pPr>
      <w:r w:rsidRPr="003835A5">
        <w:rPr>
          <w:rFonts w:asciiTheme="majorHAnsi" w:hAnsiTheme="majorHAnsi" w:cstheme="majorHAnsi"/>
          <w:b/>
          <w:bCs/>
          <w:u w:val="single"/>
        </w:rPr>
        <w:t>Project description (maximum 4 pages)</w:t>
      </w:r>
    </w:p>
    <w:p w14:paraId="4F26779A" w14:textId="77777777" w:rsidR="00AC5796" w:rsidRPr="003835A5" w:rsidRDefault="00AC5796" w:rsidP="003835A5">
      <w:pPr>
        <w:pStyle w:val="ListParagraph"/>
        <w:jc w:val="both"/>
        <w:rPr>
          <w:rFonts w:asciiTheme="majorHAnsi" w:hAnsiTheme="majorHAnsi" w:cstheme="majorHAnsi"/>
          <w:b/>
          <w:bCs/>
          <w:u w:val="single"/>
        </w:rPr>
      </w:pPr>
    </w:p>
    <w:p w14:paraId="05E9F170" w14:textId="756CCAFF" w:rsidR="00AC5796" w:rsidRPr="003835A5" w:rsidRDefault="00AC5796" w:rsidP="003835A5">
      <w:pPr>
        <w:pStyle w:val="ListParagraph"/>
        <w:ind w:left="360"/>
        <w:jc w:val="both"/>
        <w:rPr>
          <w:rFonts w:asciiTheme="majorHAnsi" w:hAnsiTheme="majorHAnsi" w:cstheme="majorHAnsi"/>
        </w:rPr>
      </w:pPr>
      <w:r w:rsidRPr="003835A5">
        <w:rPr>
          <w:rFonts w:asciiTheme="majorHAnsi" w:hAnsiTheme="majorHAnsi" w:cstheme="majorHAnsi"/>
        </w:rPr>
        <w:t>Applicants are requested to present a plan to mobilize financing to MSMEs in the</w:t>
      </w:r>
      <w:r w:rsidR="000437D5">
        <w:rPr>
          <w:rFonts w:asciiTheme="majorHAnsi" w:hAnsiTheme="majorHAnsi" w:cstheme="majorHAnsi"/>
        </w:rPr>
        <w:t xml:space="preserve"> food security</w:t>
      </w:r>
      <w:r w:rsidRPr="003835A5">
        <w:rPr>
          <w:rFonts w:asciiTheme="majorHAnsi" w:hAnsiTheme="majorHAnsi" w:cstheme="majorHAnsi"/>
        </w:rPr>
        <w:t xml:space="preserve"> sector based on the requirements and eligibility presented in Section II above, including the following element: </w:t>
      </w:r>
    </w:p>
    <w:p w14:paraId="008FD924" w14:textId="33F05660" w:rsidR="00AC5796" w:rsidRPr="003835A5" w:rsidRDefault="00AC5796" w:rsidP="003835A5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</w:rPr>
      </w:pPr>
      <w:r w:rsidRPr="003835A5">
        <w:rPr>
          <w:rFonts w:asciiTheme="majorHAnsi" w:hAnsiTheme="majorHAnsi" w:cstheme="majorHAnsi"/>
        </w:rPr>
        <w:t xml:space="preserve">State the total amount in US dollars to be committed for financing/investment into </w:t>
      </w:r>
      <w:r w:rsidR="009514BE">
        <w:rPr>
          <w:rFonts w:asciiTheme="majorHAnsi" w:hAnsiTheme="majorHAnsi" w:cstheme="majorHAnsi"/>
        </w:rPr>
        <w:t>fertilizer and inputs</w:t>
      </w:r>
      <w:r w:rsidRPr="003835A5">
        <w:rPr>
          <w:rFonts w:asciiTheme="majorHAnsi" w:hAnsiTheme="majorHAnsi" w:cstheme="majorHAnsi"/>
        </w:rPr>
        <w:t xml:space="preserve"> for the grants period.  To the extent possible, provide details on which types of financial products and services are likely to be offered to or expanded </w:t>
      </w:r>
      <w:r w:rsidR="009514BE">
        <w:rPr>
          <w:rFonts w:asciiTheme="majorHAnsi" w:hAnsiTheme="majorHAnsi" w:cstheme="majorHAnsi"/>
        </w:rPr>
        <w:t xml:space="preserve">to </w:t>
      </w:r>
      <w:r w:rsidRPr="003835A5">
        <w:rPr>
          <w:rFonts w:asciiTheme="majorHAnsi" w:hAnsiTheme="majorHAnsi" w:cstheme="majorHAnsi"/>
        </w:rPr>
        <w:t xml:space="preserve"> MSMEs under this program.  To the extent possible, estimate the potential number of</w:t>
      </w:r>
      <w:r w:rsidR="00E94A78">
        <w:rPr>
          <w:rFonts w:asciiTheme="majorHAnsi" w:hAnsiTheme="majorHAnsi" w:cstheme="majorHAnsi"/>
        </w:rPr>
        <w:t xml:space="preserve"> </w:t>
      </w:r>
      <w:r w:rsidRPr="003835A5">
        <w:rPr>
          <w:rFonts w:asciiTheme="majorHAnsi" w:hAnsiTheme="majorHAnsi" w:cstheme="majorHAnsi"/>
        </w:rPr>
        <w:t xml:space="preserve">MSMEs to be served and the average size of </w:t>
      </w:r>
      <w:r w:rsidR="000C42E3" w:rsidRPr="003835A5">
        <w:rPr>
          <w:rFonts w:asciiTheme="majorHAnsi" w:hAnsiTheme="majorHAnsi" w:cstheme="majorHAnsi"/>
        </w:rPr>
        <w:t xml:space="preserve">a </w:t>
      </w:r>
      <w:r w:rsidRPr="003835A5">
        <w:rPr>
          <w:rFonts w:asciiTheme="majorHAnsi" w:hAnsiTheme="majorHAnsi" w:cstheme="majorHAnsi"/>
        </w:rPr>
        <w:t xml:space="preserve">transaction. Provide a brief rationale </w:t>
      </w:r>
      <w:r w:rsidR="00E94A78">
        <w:rPr>
          <w:rFonts w:asciiTheme="majorHAnsi" w:hAnsiTheme="majorHAnsi" w:cstheme="majorHAnsi"/>
        </w:rPr>
        <w:t>for this committed amount’s feasibility</w:t>
      </w:r>
      <w:r w:rsidRPr="003835A5">
        <w:rPr>
          <w:rFonts w:asciiTheme="majorHAnsi" w:hAnsiTheme="majorHAnsi" w:cstheme="majorHAnsi"/>
        </w:rPr>
        <w:t xml:space="preserve"> in the grant time frame. (</w:t>
      </w:r>
      <w:r w:rsidRPr="003835A5">
        <w:rPr>
          <w:rFonts w:asciiTheme="majorHAnsi" w:hAnsiTheme="majorHAnsi" w:cstheme="majorHAnsi"/>
          <w:b/>
          <w:bCs/>
        </w:rPr>
        <w:t>Note</w:t>
      </w:r>
      <w:r w:rsidRPr="003835A5">
        <w:rPr>
          <w:rFonts w:asciiTheme="majorHAnsi" w:hAnsiTheme="majorHAnsi" w:cstheme="majorHAnsi"/>
        </w:rPr>
        <w:t>: this target financing amount will be used to set milestone targets and milestone grant payment amounts. Final milestones and payment amounts will be negotiated prior to award).</w:t>
      </w:r>
    </w:p>
    <w:p w14:paraId="2989E191" w14:textId="7F82B3B7" w:rsidR="00AC5796" w:rsidRPr="003835A5" w:rsidRDefault="00AC5796" w:rsidP="003835A5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</w:rPr>
      </w:pPr>
      <w:r w:rsidRPr="003835A5">
        <w:rPr>
          <w:rFonts w:asciiTheme="majorHAnsi" w:hAnsiTheme="majorHAnsi" w:cstheme="majorHAnsi"/>
        </w:rPr>
        <w:t xml:space="preserve">A strategy to rapidly expand financing to eligible </w:t>
      </w:r>
      <w:r w:rsidR="000C42E3" w:rsidRPr="003835A5">
        <w:rPr>
          <w:rFonts w:asciiTheme="majorHAnsi" w:hAnsiTheme="majorHAnsi" w:cstheme="majorHAnsi"/>
        </w:rPr>
        <w:t>MSMEs</w:t>
      </w:r>
      <w:r w:rsidRPr="003835A5">
        <w:rPr>
          <w:rFonts w:asciiTheme="majorHAnsi" w:hAnsiTheme="majorHAnsi" w:cstheme="majorHAnsi"/>
        </w:rPr>
        <w:t xml:space="preserve">. This can include orienting current financial services to MSMEs, introducing new financial instruments/loan products well suited for MSMEs, re-orienting staff </w:t>
      </w:r>
      <w:r w:rsidR="000C42E3" w:rsidRPr="003835A5">
        <w:rPr>
          <w:rFonts w:asciiTheme="majorHAnsi" w:hAnsiTheme="majorHAnsi" w:cstheme="majorHAnsi"/>
        </w:rPr>
        <w:t>resources</w:t>
      </w:r>
      <w:r w:rsidRPr="003835A5">
        <w:rPr>
          <w:rFonts w:asciiTheme="majorHAnsi" w:hAnsiTheme="majorHAnsi" w:cstheme="majorHAnsi"/>
        </w:rPr>
        <w:t xml:space="preserve"> towards </w:t>
      </w:r>
      <w:r w:rsidR="000C42E3" w:rsidRPr="003835A5">
        <w:rPr>
          <w:rFonts w:asciiTheme="majorHAnsi" w:hAnsiTheme="majorHAnsi" w:cstheme="majorHAnsi"/>
        </w:rPr>
        <w:t>expanding</w:t>
      </w:r>
      <w:r w:rsidRPr="003835A5">
        <w:rPr>
          <w:rFonts w:asciiTheme="majorHAnsi" w:hAnsiTheme="majorHAnsi" w:cstheme="majorHAnsi"/>
        </w:rPr>
        <w:t xml:space="preserve"> MSME client base, any potential partnerships, or other actions to reduce </w:t>
      </w:r>
      <w:r w:rsidR="000C42E3" w:rsidRPr="003835A5">
        <w:rPr>
          <w:rFonts w:asciiTheme="majorHAnsi" w:hAnsiTheme="majorHAnsi" w:cstheme="majorHAnsi"/>
        </w:rPr>
        <w:t>obstacles</w:t>
      </w:r>
      <w:r w:rsidRPr="003835A5">
        <w:rPr>
          <w:rFonts w:asciiTheme="majorHAnsi" w:hAnsiTheme="majorHAnsi" w:cstheme="majorHAnsi"/>
        </w:rPr>
        <w:t xml:space="preserve"> to viabl</w:t>
      </w:r>
      <w:r w:rsidR="002F0031">
        <w:rPr>
          <w:rFonts w:asciiTheme="majorHAnsi" w:hAnsiTheme="majorHAnsi" w:cstheme="majorHAnsi"/>
        </w:rPr>
        <w:t xml:space="preserve">e </w:t>
      </w:r>
      <w:r w:rsidRPr="003835A5">
        <w:rPr>
          <w:rFonts w:asciiTheme="majorHAnsi" w:hAnsiTheme="majorHAnsi" w:cstheme="majorHAnsi"/>
        </w:rPr>
        <w:t xml:space="preserve">MSMEs to access financing from the applicant. </w:t>
      </w:r>
    </w:p>
    <w:p w14:paraId="299F46F4" w14:textId="2E26B7FE" w:rsidR="00AC5796" w:rsidRPr="003835A5" w:rsidRDefault="00AC5796" w:rsidP="003835A5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</w:rPr>
      </w:pPr>
      <w:r w:rsidRPr="003835A5">
        <w:rPr>
          <w:rFonts w:asciiTheme="majorHAnsi" w:hAnsiTheme="majorHAnsi" w:cstheme="majorHAnsi"/>
        </w:rPr>
        <w:t xml:space="preserve">A strategy for inclusive financing to </w:t>
      </w:r>
      <w:r w:rsidR="002F0031">
        <w:rPr>
          <w:rFonts w:asciiTheme="majorHAnsi" w:hAnsiTheme="majorHAnsi" w:cstheme="majorHAnsi"/>
        </w:rPr>
        <w:t xml:space="preserve">individuals and </w:t>
      </w:r>
      <w:r w:rsidRPr="003835A5">
        <w:rPr>
          <w:rFonts w:asciiTheme="majorHAnsi" w:hAnsiTheme="majorHAnsi" w:cstheme="majorHAnsi"/>
        </w:rPr>
        <w:t>MSMEs that includes a minimum of 30</w:t>
      </w:r>
      <w:r w:rsidR="00A76B7C">
        <w:rPr>
          <w:rFonts w:asciiTheme="majorHAnsi" w:hAnsiTheme="majorHAnsi" w:cstheme="majorHAnsi"/>
        </w:rPr>
        <w:t xml:space="preserve"> percent</w:t>
      </w:r>
      <w:r w:rsidRPr="003835A5">
        <w:rPr>
          <w:rFonts w:asciiTheme="majorHAnsi" w:hAnsiTheme="majorHAnsi" w:cstheme="majorHAnsi"/>
        </w:rPr>
        <w:t xml:space="preserve"> women-owned enterprises, and 50</w:t>
      </w:r>
      <w:r w:rsidR="00A76B7C">
        <w:rPr>
          <w:rFonts w:asciiTheme="majorHAnsi" w:hAnsiTheme="majorHAnsi" w:cstheme="majorHAnsi"/>
        </w:rPr>
        <w:t xml:space="preserve"> percent</w:t>
      </w:r>
      <w:r w:rsidRPr="003835A5">
        <w:rPr>
          <w:rFonts w:asciiTheme="majorHAnsi" w:hAnsiTheme="majorHAnsi" w:cstheme="majorHAnsi"/>
        </w:rPr>
        <w:t xml:space="preserve"> of financing to </w:t>
      </w:r>
      <w:r w:rsidR="00E94A78">
        <w:rPr>
          <w:rFonts w:asciiTheme="majorHAnsi" w:hAnsiTheme="majorHAnsi" w:cstheme="majorHAnsi"/>
        </w:rPr>
        <w:t>individuals/</w:t>
      </w:r>
      <w:r w:rsidRPr="003835A5">
        <w:rPr>
          <w:rFonts w:asciiTheme="majorHAnsi" w:hAnsiTheme="majorHAnsi" w:cstheme="majorHAnsi"/>
        </w:rPr>
        <w:t>enterprises in peri-urban and secondary cities outside of Addis Ababa.</w:t>
      </w:r>
    </w:p>
    <w:p w14:paraId="5E71C45C" w14:textId="55368A90" w:rsidR="00AC5796" w:rsidRPr="003835A5" w:rsidRDefault="00AC5796" w:rsidP="003835A5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</w:rPr>
      </w:pPr>
      <w:r w:rsidRPr="003835A5">
        <w:rPr>
          <w:rFonts w:asciiTheme="majorHAnsi" w:hAnsiTheme="majorHAnsi" w:cstheme="majorHAnsi"/>
        </w:rPr>
        <w:t xml:space="preserve">Outline how the proposed elements will support progress </w:t>
      </w:r>
      <w:r w:rsidR="00AB1733" w:rsidRPr="003835A5">
        <w:rPr>
          <w:rFonts w:asciiTheme="majorHAnsi" w:hAnsiTheme="majorHAnsi" w:cstheme="majorHAnsi"/>
        </w:rPr>
        <w:t>toward</w:t>
      </w:r>
      <w:r w:rsidRPr="003835A5">
        <w:rPr>
          <w:rFonts w:asciiTheme="majorHAnsi" w:hAnsiTheme="majorHAnsi" w:cstheme="majorHAnsi"/>
        </w:rPr>
        <w:t xml:space="preserve"> the applicant’s longer-term engagement in the </w:t>
      </w:r>
      <w:r w:rsidR="00E94A78">
        <w:rPr>
          <w:rFonts w:asciiTheme="majorHAnsi" w:hAnsiTheme="majorHAnsi" w:cstheme="majorHAnsi"/>
        </w:rPr>
        <w:t xml:space="preserve">FS </w:t>
      </w:r>
      <w:r w:rsidRPr="003835A5">
        <w:rPr>
          <w:rFonts w:asciiTheme="majorHAnsi" w:hAnsiTheme="majorHAnsi" w:cstheme="majorHAnsi"/>
        </w:rPr>
        <w:t xml:space="preserve">sector and MSME lending at large. </w:t>
      </w:r>
    </w:p>
    <w:p w14:paraId="2F67DC4A" w14:textId="77777777" w:rsidR="00341E2D" w:rsidRPr="003835A5" w:rsidRDefault="00341E2D" w:rsidP="003835A5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2AC7A627" w14:textId="77777777" w:rsidR="00341E2D" w:rsidRPr="003835A5" w:rsidRDefault="00341E2D" w:rsidP="003835A5">
      <w:pPr>
        <w:pStyle w:val="ListParagraph"/>
        <w:ind w:left="360"/>
        <w:jc w:val="both"/>
        <w:rPr>
          <w:rFonts w:asciiTheme="majorHAnsi" w:hAnsiTheme="majorHAnsi" w:cstheme="majorHAnsi"/>
          <w:i/>
          <w:iCs/>
        </w:rPr>
      </w:pPr>
    </w:p>
    <w:p w14:paraId="53C70C3C" w14:textId="6B750D9B" w:rsidR="009960DC" w:rsidRPr="003835A5" w:rsidRDefault="00A13248" w:rsidP="003835A5">
      <w:pPr>
        <w:pStyle w:val="ListParagraph"/>
        <w:numPr>
          <w:ilvl w:val="0"/>
          <w:numId w:val="33"/>
        </w:numPr>
        <w:jc w:val="both"/>
        <w:rPr>
          <w:rFonts w:asciiTheme="majorHAnsi" w:hAnsiTheme="majorHAnsi" w:cstheme="majorHAnsi"/>
          <w:b/>
          <w:bCs/>
          <w:u w:val="single"/>
        </w:rPr>
      </w:pPr>
      <w:r w:rsidRPr="003835A5">
        <w:rPr>
          <w:rFonts w:asciiTheme="majorHAnsi" w:hAnsiTheme="majorHAnsi" w:cstheme="majorHAnsi"/>
          <w:b/>
          <w:bCs/>
          <w:u w:val="single"/>
        </w:rPr>
        <w:t xml:space="preserve">Project </w:t>
      </w:r>
      <w:r w:rsidR="007B509F" w:rsidRPr="003835A5">
        <w:rPr>
          <w:rFonts w:asciiTheme="majorHAnsi" w:hAnsiTheme="majorHAnsi" w:cstheme="majorHAnsi"/>
          <w:b/>
          <w:bCs/>
          <w:u w:val="single"/>
        </w:rPr>
        <w:t>Implementation</w:t>
      </w:r>
      <w:r w:rsidR="009960DC" w:rsidRPr="003835A5">
        <w:rPr>
          <w:rFonts w:asciiTheme="majorHAnsi" w:hAnsiTheme="majorHAnsi" w:cstheme="majorHAnsi"/>
          <w:b/>
          <w:bCs/>
          <w:u w:val="single"/>
        </w:rPr>
        <w:t xml:space="preserve"> Plan </w:t>
      </w:r>
      <w:r w:rsidR="00AC5796" w:rsidRPr="003835A5">
        <w:rPr>
          <w:rFonts w:asciiTheme="majorHAnsi" w:hAnsiTheme="majorHAnsi" w:cstheme="majorHAnsi"/>
          <w:b/>
          <w:bCs/>
          <w:u w:val="single"/>
        </w:rPr>
        <w:t>(1</w:t>
      </w:r>
      <w:r w:rsidR="009960DC" w:rsidRPr="003835A5">
        <w:rPr>
          <w:rFonts w:asciiTheme="majorHAnsi" w:hAnsiTheme="majorHAnsi" w:cstheme="majorHAnsi"/>
          <w:b/>
          <w:bCs/>
          <w:u w:val="single"/>
        </w:rPr>
        <w:t xml:space="preserve"> page)</w:t>
      </w:r>
    </w:p>
    <w:p w14:paraId="097F6095" w14:textId="77777777" w:rsidR="00AC5796" w:rsidRPr="003835A5" w:rsidRDefault="00AC5796" w:rsidP="003835A5">
      <w:pPr>
        <w:pStyle w:val="ListParagraph"/>
        <w:jc w:val="both"/>
        <w:rPr>
          <w:rFonts w:asciiTheme="majorHAnsi" w:hAnsiTheme="majorHAnsi" w:cstheme="majorHAnsi"/>
        </w:rPr>
      </w:pPr>
    </w:p>
    <w:p w14:paraId="3B5A9CC2" w14:textId="6FB40435" w:rsidR="009960DC" w:rsidRPr="003835A5" w:rsidRDefault="001C08CB" w:rsidP="003835A5">
      <w:pPr>
        <w:pStyle w:val="ListParagraph"/>
        <w:jc w:val="both"/>
        <w:rPr>
          <w:rFonts w:asciiTheme="majorHAnsi" w:hAnsiTheme="majorHAnsi" w:cstheme="majorHAnsi"/>
        </w:rPr>
      </w:pPr>
      <w:r w:rsidRPr="003835A5">
        <w:rPr>
          <w:rFonts w:asciiTheme="majorHAnsi" w:hAnsiTheme="majorHAnsi" w:cstheme="majorHAnsi"/>
        </w:rPr>
        <w:t>Present an implementation that outlines when key activities will take pla</w:t>
      </w:r>
      <w:r w:rsidR="00437F4B" w:rsidRPr="003835A5">
        <w:rPr>
          <w:rFonts w:asciiTheme="majorHAnsi" w:hAnsiTheme="majorHAnsi" w:cstheme="majorHAnsi"/>
        </w:rPr>
        <w:t>ce</w:t>
      </w:r>
      <w:r w:rsidRPr="003835A5">
        <w:rPr>
          <w:rFonts w:asciiTheme="majorHAnsi" w:hAnsiTheme="majorHAnsi" w:cstheme="majorHAnsi"/>
        </w:rPr>
        <w:t xml:space="preserve"> to ensure success under this initiative. </w:t>
      </w:r>
      <w:r w:rsidR="009960DC" w:rsidRPr="003835A5">
        <w:rPr>
          <w:rFonts w:asciiTheme="majorHAnsi" w:hAnsiTheme="majorHAnsi" w:cstheme="majorHAnsi"/>
        </w:rPr>
        <w:t>Please attach a Gantt chart of planned activities and a timeline for their completion, with a brief description</w:t>
      </w:r>
    </w:p>
    <w:p w14:paraId="187B597F" w14:textId="4F252A50" w:rsidR="009960DC" w:rsidRPr="003835A5" w:rsidRDefault="009960DC" w:rsidP="003835A5">
      <w:pPr>
        <w:pStyle w:val="ListParagraph"/>
        <w:jc w:val="both"/>
        <w:rPr>
          <w:rFonts w:asciiTheme="majorHAnsi" w:hAnsiTheme="majorHAnsi" w:cstheme="majorHAnsi"/>
        </w:rPr>
      </w:pPr>
    </w:p>
    <w:p w14:paraId="0212A068" w14:textId="211DD04F" w:rsidR="009960DC" w:rsidRPr="003835A5" w:rsidRDefault="009960DC" w:rsidP="003835A5">
      <w:pPr>
        <w:pStyle w:val="ListParagraph"/>
        <w:numPr>
          <w:ilvl w:val="0"/>
          <w:numId w:val="33"/>
        </w:numPr>
        <w:jc w:val="both"/>
        <w:rPr>
          <w:rFonts w:asciiTheme="majorHAnsi" w:hAnsiTheme="majorHAnsi" w:cstheme="majorHAnsi"/>
          <w:b/>
          <w:bCs/>
          <w:u w:val="single"/>
        </w:rPr>
      </w:pPr>
      <w:r w:rsidRPr="003835A5">
        <w:rPr>
          <w:rFonts w:asciiTheme="majorHAnsi" w:hAnsiTheme="majorHAnsi" w:cstheme="majorHAnsi"/>
          <w:b/>
          <w:bCs/>
          <w:u w:val="single"/>
        </w:rPr>
        <w:t xml:space="preserve">Monitoring &amp; Evaluation </w:t>
      </w:r>
      <w:r w:rsidR="007B509F" w:rsidRPr="003835A5">
        <w:rPr>
          <w:rFonts w:asciiTheme="majorHAnsi" w:hAnsiTheme="majorHAnsi" w:cstheme="majorHAnsi"/>
          <w:b/>
          <w:bCs/>
          <w:u w:val="single"/>
        </w:rPr>
        <w:t>plan (</w:t>
      </w:r>
      <w:r w:rsidRPr="003835A5">
        <w:rPr>
          <w:rFonts w:asciiTheme="majorHAnsi" w:hAnsiTheme="majorHAnsi" w:cstheme="majorHAnsi"/>
          <w:b/>
          <w:bCs/>
          <w:u w:val="single"/>
        </w:rPr>
        <w:t>2</w:t>
      </w:r>
      <w:r w:rsidR="007B509F" w:rsidRPr="003835A5">
        <w:rPr>
          <w:rFonts w:asciiTheme="majorHAnsi" w:hAnsiTheme="majorHAnsi" w:cstheme="majorHAnsi"/>
          <w:b/>
          <w:bCs/>
          <w:u w:val="single"/>
        </w:rPr>
        <w:t xml:space="preserve"> pages</w:t>
      </w:r>
      <w:r w:rsidRPr="003835A5">
        <w:rPr>
          <w:rFonts w:asciiTheme="majorHAnsi" w:hAnsiTheme="majorHAnsi" w:cstheme="majorHAnsi"/>
          <w:b/>
          <w:bCs/>
          <w:u w:val="single"/>
        </w:rPr>
        <w:t>):</w:t>
      </w:r>
    </w:p>
    <w:p w14:paraId="0FCD2412" w14:textId="77777777" w:rsidR="00914112" w:rsidRPr="003835A5" w:rsidRDefault="00914112" w:rsidP="003835A5">
      <w:pPr>
        <w:pStyle w:val="ListParagraph"/>
        <w:jc w:val="both"/>
        <w:rPr>
          <w:rFonts w:asciiTheme="majorHAnsi" w:hAnsiTheme="majorHAnsi" w:cstheme="majorHAnsi"/>
          <w:u w:val="single"/>
        </w:rPr>
      </w:pPr>
    </w:p>
    <w:p w14:paraId="42E7DB4D" w14:textId="47B96815" w:rsidR="00DE3AC1" w:rsidRPr="003835A5" w:rsidRDefault="00DE3AC1" w:rsidP="003835A5">
      <w:pPr>
        <w:pStyle w:val="ListParagraph"/>
        <w:jc w:val="both"/>
        <w:rPr>
          <w:rFonts w:asciiTheme="majorHAnsi" w:hAnsiTheme="majorHAnsi" w:cstheme="majorHAnsi"/>
        </w:rPr>
      </w:pPr>
      <w:r w:rsidRPr="003835A5">
        <w:rPr>
          <w:rFonts w:asciiTheme="majorHAnsi" w:hAnsiTheme="majorHAnsi" w:cstheme="majorHAnsi"/>
        </w:rPr>
        <w:t xml:space="preserve">Describe the monitoring and evaluation methods implemented by </w:t>
      </w:r>
      <w:r w:rsidR="001C08CB" w:rsidRPr="003835A5">
        <w:rPr>
          <w:rFonts w:asciiTheme="majorHAnsi" w:hAnsiTheme="majorHAnsi" w:cstheme="majorHAnsi"/>
        </w:rPr>
        <w:t>the applicant</w:t>
      </w:r>
      <w:r w:rsidRPr="003835A5">
        <w:rPr>
          <w:rFonts w:asciiTheme="majorHAnsi" w:hAnsiTheme="majorHAnsi" w:cstheme="majorHAnsi"/>
        </w:rPr>
        <w:t xml:space="preserve"> as well as the tools used to measure and evaluate </w:t>
      </w:r>
      <w:r w:rsidR="00E94A78">
        <w:rPr>
          <w:rFonts w:asciiTheme="majorHAnsi" w:hAnsiTheme="majorHAnsi" w:cstheme="majorHAnsi"/>
        </w:rPr>
        <w:t>fertilizer and input</w:t>
      </w:r>
      <w:r w:rsidRPr="003835A5">
        <w:rPr>
          <w:rFonts w:asciiTheme="majorHAnsi" w:hAnsiTheme="majorHAnsi" w:cstheme="majorHAnsi"/>
        </w:rPr>
        <w:t xml:space="preserve"> financing results and impact. </w:t>
      </w:r>
      <w:r w:rsidRPr="003835A5">
        <w:rPr>
          <w:rFonts w:asciiTheme="majorHAnsi" w:hAnsiTheme="majorHAnsi" w:cstheme="majorHAnsi"/>
        </w:rPr>
        <w:lastRenderedPageBreak/>
        <w:t>CATALY</w:t>
      </w:r>
      <w:r w:rsidR="00B31162" w:rsidRPr="003835A5">
        <w:rPr>
          <w:rFonts w:asciiTheme="majorHAnsi" w:hAnsiTheme="majorHAnsi" w:cstheme="majorHAnsi"/>
        </w:rPr>
        <w:t>Z</w:t>
      </w:r>
      <w:r w:rsidRPr="003835A5">
        <w:rPr>
          <w:rFonts w:asciiTheme="majorHAnsi" w:hAnsiTheme="majorHAnsi" w:cstheme="majorHAnsi"/>
        </w:rPr>
        <w:t>E MS4G expects collected data to comprise, among others, the type of SME, location, ownership structure, male/ female owned, age of the owner, and other parameters.</w:t>
      </w:r>
    </w:p>
    <w:p w14:paraId="6D0BE6F9" w14:textId="7CA8CE9F" w:rsidR="009960DC" w:rsidRPr="003835A5" w:rsidRDefault="009960DC" w:rsidP="003835A5">
      <w:pPr>
        <w:pStyle w:val="ListParagraph"/>
        <w:jc w:val="both"/>
        <w:rPr>
          <w:rFonts w:asciiTheme="majorHAnsi" w:hAnsiTheme="majorHAnsi" w:cstheme="majorHAnsi"/>
          <w:i/>
          <w:iCs/>
        </w:rPr>
      </w:pPr>
    </w:p>
    <w:p w14:paraId="244BF222" w14:textId="4FAEEF31" w:rsidR="00C94CF0" w:rsidRPr="003967B9" w:rsidRDefault="00C94CF0" w:rsidP="003835A5">
      <w:pPr>
        <w:pStyle w:val="ListParagraph"/>
        <w:numPr>
          <w:ilvl w:val="0"/>
          <w:numId w:val="33"/>
        </w:numPr>
        <w:jc w:val="both"/>
        <w:rPr>
          <w:rFonts w:asciiTheme="majorHAnsi" w:hAnsiTheme="majorHAnsi" w:cstheme="majorHAnsi"/>
          <w:b/>
          <w:bCs/>
          <w:u w:val="single"/>
        </w:rPr>
      </w:pPr>
      <w:r w:rsidRPr="003967B9">
        <w:rPr>
          <w:rFonts w:asciiTheme="majorHAnsi" w:hAnsiTheme="majorHAnsi" w:cstheme="majorHAnsi"/>
          <w:b/>
          <w:bCs/>
          <w:u w:val="single"/>
        </w:rPr>
        <w:t>Experience and Capacity</w:t>
      </w:r>
      <w:r w:rsidR="002D0484" w:rsidRPr="003967B9">
        <w:rPr>
          <w:rFonts w:asciiTheme="majorHAnsi" w:hAnsiTheme="majorHAnsi" w:cstheme="majorHAnsi"/>
          <w:b/>
          <w:bCs/>
          <w:u w:val="single"/>
        </w:rPr>
        <w:t xml:space="preserve"> (</w:t>
      </w:r>
      <w:r w:rsidR="003967B9">
        <w:rPr>
          <w:rFonts w:asciiTheme="majorHAnsi" w:hAnsiTheme="majorHAnsi" w:cstheme="majorHAnsi"/>
          <w:b/>
          <w:bCs/>
          <w:u w:val="single"/>
        </w:rPr>
        <w:t>maximum 2 pages</w:t>
      </w:r>
      <w:r w:rsidR="002D0484" w:rsidRPr="003967B9">
        <w:rPr>
          <w:rFonts w:asciiTheme="majorHAnsi" w:hAnsiTheme="majorHAnsi" w:cstheme="majorHAnsi"/>
          <w:b/>
          <w:bCs/>
          <w:u w:val="single"/>
        </w:rPr>
        <w:t>)</w:t>
      </w:r>
    </w:p>
    <w:p w14:paraId="4383228B" w14:textId="77777777" w:rsidR="002D0484" w:rsidRPr="003835A5" w:rsidRDefault="002D0484" w:rsidP="003835A5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ajorHAnsi" w:hAnsiTheme="majorHAnsi" w:cstheme="majorHAnsi"/>
          <w:color w:val="000000" w:themeColor="text1"/>
        </w:rPr>
      </w:pPr>
    </w:p>
    <w:p w14:paraId="614F1D08" w14:textId="018624E5" w:rsidR="00407633" w:rsidRPr="003835A5" w:rsidRDefault="00407633" w:rsidP="003835A5">
      <w:pPr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ajorHAnsi" w:hAnsiTheme="majorHAnsi" w:cstheme="majorHAnsi"/>
          <w:color w:val="000000" w:themeColor="text1"/>
        </w:rPr>
      </w:pPr>
      <w:r w:rsidRPr="003835A5">
        <w:rPr>
          <w:rFonts w:asciiTheme="majorHAnsi" w:hAnsiTheme="majorHAnsi" w:cstheme="majorHAnsi"/>
          <w:color w:val="000000" w:themeColor="text1"/>
        </w:rPr>
        <w:t xml:space="preserve">Describe the applicant’s capability to rapidly expand its MSME client base and meet </w:t>
      </w:r>
      <w:r w:rsidR="00E94A78">
        <w:rPr>
          <w:rFonts w:asciiTheme="majorHAnsi" w:hAnsiTheme="majorHAnsi" w:cstheme="majorHAnsi"/>
          <w:color w:val="000000" w:themeColor="text1"/>
        </w:rPr>
        <w:t xml:space="preserve">their </w:t>
      </w:r>
      <w:r w:rsidRPr="003835A5">
        <w:rPr>
          <w:rFonts w:asciiTheme="majorHAnsi" w:hAnsiTheme="majorHAnsi" w:cstheme="majorHAnsi"/>
          <w:color w:val="000000" w:themeColor="text1"/>
        </w:rPr>
        <w:t>financing needs in an inclusive manner (</w:t>
      </w:r>
      <w:r w:rsidR="003835A5" w:rsidRPr="003835A5">
        <w:rPr>
          <w:rFonts w:asciiTheme="majorHAnsi" w:hAnsiTheme="majorHAnsi" w:cstheme="majorHAnsi"/>
          <w:color w:val="000000" w:themeColor="text1"/>
        </w:rPr>
        <w:t>E.g.,</w:t>
      </w:r>
      <w:r w:rsidRPr="003835A5">
        <w:rPr>
          <w:rFonts w:asciiTheme="majorHAnsi" w:hAnsiTheme="majorHAnsi" w:cstheme="majorHAnsi"/>
          <w:color w:val="000000" w:themeColor="text1"/>
        </w:rPr>
        <w:t xml:space="preserve"> outside of Addis Ababa and extending financing to women-owned enterprises. </w:t>
      </w:r>
    </w:p>
    <w:p w14:paraId="26818812" w14:textId="77777777" w:rsidR="002D0484" w:rsidRPr="003835A5" w:rsidRDefault="002D0484" w:rsidP="003835A5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ajorHAnsi" w:hAnsiTheme="majorHAnsi" w:cstheme="majorHAnsi"/>
          <w:color w:val="000000" w:themeColor="text1"/>
        </w:rPr>
      </w:pPr>
    </w:p>
    <w:p w14:paraId="0EEAD55C" w14:textId="77777777" w:rsidR="002D0484" w:rsidRPr="003835A5" w:rsidRDefault="002D0484" w:rsidP="003835A5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ajorHAnsi" w:hAnsiTheme="majorHAnsi" w:cstheme="majorHAnsi"/>
          <w:color w:val="000000" w:themeColor="text1"/>
        </w:rPr>
      </w:pPr>
    </w:p>
    <w:p w14:paraId="028A6515" w14:textId="77777777" w:rsidR="002D0484" w:rsidRPr="003835A5" w:rsidRDefault="002D0484" w:rsidP="003835A5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ajorHAnsi" w:hAnsiTheme="majorHAnsi" w:cstheme="majorHAnsi"/>
        </w:rPr>
      </w:pPr>
    </w:p>
    <w:p w14:paraId="1F73BC2E" w14:textId="77777777" w:rsidR="00C94CF0" w:rsidRPr="003835A5" w:rsidRDefault="00C94CF0" w:rsidP="003835A5">
      <w:pPr>
        <w:spacing w:after="0" w:line="240" w:lineRule="auto"/>
        <w:jc w:val="both"/>
        <w:rPr>
          <w:rFonts w:asciiTheme="majorHAnsi" w:hAnsiTheme="majorHAnsi" w:cstheme="majorHAnsi"/>
          <w:b/>
          <w:u w:val="single"/>
        </w:rPr>
      </w:pPr>
      <w:r w:rsidRPr="003835A5">
        <w:rPr>
          <w:rFonts w:asciiTheme="majorHAnsi" w:hAnsiTheme="majorHAnsi" w:cstheme="majorHAnsi"/>
          <w:b/>
          <w:u w:val="single"/>
        </w:rPr>
        <w:t>CERTIFICATION</w:t>
      </w:r>
    </w:p>
    <w:p w14:paraId="3606E323" w14:textId="77777777" w:rsidR="00C94CF0" w:rsidRPr="003835A5" w:rsidRDefault="00C94CF0" w:rsidP="003835A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14498EC" w14:textId="602070B5" w:rsidR="00C94CF0" w:rsidRPr="003835A5" w:rsidRDefault="00C94CF0" w:rsidP="003835A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835A5">
        <w:rPr>
          <w:rFonts w:asciiTheme="majorHAnsi" w:hAnsiTheme="majorHAnsi" w:cstheme="majorHAnsi"/>
        </w:rPr>
        <w:t>I ________________hereby certify that this application is current, complete</w:t>
      </w:r>
      <w:r w:rsidR="00407633" w:rsidRPr="003835A5">
        <w:rPr>
          <w:rFonts w:asciiTheme="majorHAnsi" w:hAnsiTheme="majorHAnsi" w:cstheme="majorHAnsi"/>
        </w:rPr>
        <w:t>,</w:t>
      </w:r>
      <w:r w:rsidRPr="003835A5">
        <w:rPr>
          <w:rFonts w:asciiTheme="majorHAnsi" w:hAnsiTheme="majorHAnsi" w:cstheme="majorHAnsi"/>
        </w:rPr>
        <w:t xml:space="preserve"> and accurate.</w:t>
      </w:r>
    </w:p>
    <w:p w14:paraId="7FAB5C17" w14:textId="77777777" w:rsidR="00C94CF0" w:rsidRPr="003835A5" w:rsidRDefault="00C94CF0" w:rsidP="003835A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BF8CDB2" w14:textId="77777777" w:rsidR="00C94CF0" w:rsidRPr="003835A5" w:rsidRDefault="00C94CF0" w:rsidP="003835A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835A5">
        <w:rPr>
          <w:rFonts w:asciiTheme="majorHAnsi" w:hAnsiTheme="majorHAnsi" w:cstheme="majorHAnsi"/>
        </w:rPr>
        <w:t>_______________________</w:t>
      </w:r>
      <w:r w:rsidRPr="003835A5">
        <w:rPr>
          <w:rFonts w:asciiTheme="majorHAnsi" w:hAnsiTheme="majorHAnsi" w:cstheme="majorHAnsi"/>
        </w:rPr>
        <w:tab/>
      </w:r>
      <w:r w:rsidRPr="003835A5">
        <w:rPr>
          <w:rFonts w:asciiTheme="majorHAnsi" w:hAnsiTheme="majorHAnsi" w:cstheme="majorHAnsi"/>
        </w:rPr>
        <w:tab/>
        <w:t>___________________________</w:t>
      </w:r>
    </w:p>
    <w:p w14:paraId="42F822DF" w14:textId="77777777" w:rsidR="00C94CF0" w:rsidRPr="003835A5" w:rsidRDefault="00C94CF0" w:rsidP="003835A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835A5">
        <w:rPr>
          <w:rFonts w:asciiTheme="majorHAnsi" w:hAnsiTheme="majorHAnsi" w:cstheme="majorHAnsi"/>
        </w:rPr>
        <w:t>Signature</w:t>
      </w:r>
      <w:r w:rsidRPr="003835A5">
        <w:rPr>
          <w:rFonts w:asciiTheme="majorHAnsi" w:hAnsiTheme="majorHAnsi" w:cstheme="majorHAnsi"/>
        </w:rPr>
        <w:tab/>
      </w:r>
      <w:r w:rsidRPr="003835A5">
        <w:rPr>
          <w:rFonts w:asciiTheme="majorHAnsi" w:hAnsiTheme="majorHAnsi" w:cstheme="majorHAnsi"/>
        </w:rPr>
        <w:tab/>
      </w:r>
      <w:r w:rsidRPr="003835A5">
        <w:rPr>
          <w:rFonts w:asciiTheme="majorHAnsi" w:hAnsiTheme="majorHAnsi" w:cstheme="majorHAnsi"/>
        </w:rPr>
        <w:tab/>
      </w:r>
      <w:r w:rsidRPr="003835A5">
        <w:rPr>
          <w:rFonts w:asciiTheme="majorHAnsi" w:hAnsiTheme="majorHAnsi" w:cstheme="majorHAnsi"/>
        </w:rPr>
        <w:tab/>
        <w:t xml:space="preserve">Name </w:t>
      </w:r>
      <w:r w:rsidRPr="003835A5">
        <w:rPr>
          <w:rFonts w:asciiTheme="majorHAnsi" w:hAnsiTheme="majorHAnsi" w:cstheme="majorHAnsi"/>
        </w:rPr>
        <w:tab/>
      </w:r>
    </w:p>
    <w:p w14:paraId="445E8C91" w14:textId="77777777" w:rsidR="00C94CF0" w:rsidRPr="003835A5" w:rsidRDefault="00C94CF0" w:rsidP="003835A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A43826B" w14:textId="77777777" w:rsidR="00C94CF0" w:rsidRPr="003835A5" w:rsidRDefault="00C94CF0" w:rsidP="003835A5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AEF4AB8" w14:textId="77777777" w:rsidR="00C94CF0" w:rsidRPr="003835A5" w:rsidRDefault="00C94CF0" w:rsidP="003835A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835A5">
        <w:rPr>
          <w:rFonts w:asciiTheme="majorHAnsi" w:hAnsiTheme="majorHAnsi" w:cstheme="majorHAnsi"/>
        </w:rPr>
        <w:t>______________________</w:t>
      </w:r>
    </w:p>
    <w:p w14:paraId="19123476" w14:textId="77777777" w:rsidR="00C94CF0" w:rsidRPr="003835A5" w:rsidRDefault="00C94CF0" w:rsidP="003835A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835A5">
        <w:rPr>
          <w:rFonts w:asciiTheme="majorHAnsi" w:hAnsiTheme="majorHAnsi" w:cstheme="majorHAnsi"/>
        </w:rPr>
        <w:t xml:space="preserve">Title of Authorized Signatory   </w:t>
      </w:r>
    </w:p>
    <w:p w14:paraId="6A734E82" w14:textId="77777777" w:rsidR="00C94CF0" w:rsidRPr="003835A5" w:rsidRDefault="00C94CF0" w:rsidP="003835A5">
      <w:pPr>
        <w:jc w:val="both"/>
        <w:rPr>
          <w:rFonts w:asciiTheme="majorHAnsi" w:hAnsiTheme="majorHAnsi" w:cstheme="majorHAnsi"/>
        </w:rPr>
      </w:pPr>
    </w:p>
    <w:p w14:paraId="6497C18B" w14:textId="77777777" w:rsidR="00C94CF0" w:rsidRPr="003835A5" w:rsidRDefault="00C94CF0" w:rsidP="003835A5">
      <w:pPr>
        <w:jc w:val="both"/>
        <w:rPr>
          <w:rFonts w:asciiTheme="majorHAnsi" w:hAnsiTheme="majorHAnsi" w:cstheme="majorHAnsi"/>
          <w:b/>
          <w:bCs/>
          <w:i/>
          <w:iCs/>
        </w:rPr>
      </w:pPr>
      <w:bookmarkStart w:id="0" w:name="_Hlk84416692"/>
      <w:r w:rsidRPr="003835A5">
        <w:rPr>
          <w:rFonts w:asciiTheme="majorHAnsi" w:hAnsiTheme="majorHAnsi" w:cstheme="majorHAnsi"/>
          <w:b/>
          <w:bCs/>
          <w:i/>
          <w:iCs/>
        </w:rPr>
        <w:t>ANNEXES:</w:t>
      </w:r>
    </w:p>
    <w:p w14:paraId="694131E8" w14:textId="547BDBAD" w:rsidR="00C94CF0" w:rsidRPr="003835A5" w:rsidRDefault="00C94CF0" w:rsidP="003835A5">
      <w:pPr>
        <w:numPr>
          <w:ilvl w:val="0"/>
          <w:numId w:val="34"/>
        </w:numPr>
        <w:jc w:val="both"/>
        <w:rPr>
          <w:rFonts w:asciiTheme="majorHAnsi" w:hAnsiTheme="majorHAnsi" w:cstheme="majorHAnsi"/>
          <w:i/>
          <w:iCs/>
        </w:rPr>
      </w:pPr>
      <w:r w:rsidRPr="003835A5">
        <w:rPr>
          <w:rFonts w:asciiTheme="majorHAnsi" w:hAnsiTheme="majorHAnsi" w:cstheme="majorHAnsi"/>
          <w:i/>
          <w:iCs/>
        </w:rPr>
        <w:t>Cop</w:t>
      </w:r>
      <w:r w:rsidR="000C42E3" w:rsidRPr="003835A5">
        <w:rPr>
          <w:rFonts w:asciiTheme="majorHAnsi" w:hAnsiTheme="majorHAnsi" w:cstheme="majorHAnsi"/>
          <w:i/>
          <w:iCs/>
        </w:rPr>
        <w:t>ies</w:t>
      </w:r>
      <w:r w:rsidRPr="003835A5">
        <w:rPr>
          <w:rFonts w:asciiTheme="majorHAnsi" w:hAnsiTheme="majorHAnsi" w:cstheme="majorHAnsi"/>
          <w:i/>
          <w:iCs/>
        </w:rPr>
        <w:t xml:space="preserve"> of</w:t>
      </w:r>
      <w:r w:rsidR="000C42E3" w:rsidRPr="003835A5">
        <w:rPr>
          <w:rFonts w:asciiTheme="majorHAnsi" w:hAnsiTheme="majorHAnsi" w:cstheme="majorHAnsi"/>
          <w:i/>
          <w:iCs/>
        </w:rPr>
        <w:t xml:space="preserve"> </w:t>
      </w:r>
      <w:r w:rsidRPr="003835A5">
        <w:rPr>
          <w:rFonts w:asciiTheme="majorHAnsi" w:hAnsiTheme="majorHAnsi" w:cstheme="majorHAnsi"/>
          <w:i/>
          <w:iCs/>
        </w:rPr>
        <w:t>official registration</w:t>
      </w:r>
      <w:bookmarkEnd w:id="0"/>
    </w:p>
    <w:p w14:paraId="59448F25" w14:textId="36346CBD" w:rsidR="00C94CF0" w:rsidRPr="003835A5" w:rsidRDefault="00C94CF0" w:rsidP="003835A5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ajorHAnsi" w:hAnsiTheme="majorHAnsi" w:cstheme="majorHAnsi"/>
        </w:rPr>
      </w:pPr>
    </w:p>
    <w:p w14:paraId="143C5086" w14:textId="77777777" w:rsidR="00C94CF0" w:rsidRPr="003835A5" w:rsidRDefault="00C94CF0" w:rsidP="003835A5">
      <w:pPr>
        <w:pStyle w:val="ListParagraph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Theme="majorHAnsi" w:hAnsiTheme="majorHAnsi" w:cstheme="majorHAnsi"/>
        </w:rPr>
      </w:pPr>
    </w:p>
    <w:p w14:paraId="1EC39826" w14:textId="77777777" w:rsidR="00C94CF0" w:rsidRPr="003835A5" w:rsidRDefault="00C94CF0" w:rsidP="003835A5">
      <w:pPr>
        <w:pStyle w:val="ListParagraph"/>
        <w:jc w:val="both"/>
        <w:rPr>
          <w:rFonts w:asciiTheme="majorHAnsi" w:hAnsiTheme="majorHAnsi" w:cstheme="majorHAnsi"/>
          <w:u w:val="single"/>
        </w:rPr>
      </w:pPr>
    </w:p>
    <w:sectPr w:rsidR="00C94CF0" w:rsidRPr="003835A5" w:rsidSect="00833B8B">
      <w:footerReference w:type="default" r:id="rId11"/>
      <w:headerReference w:type="first" r:id="rId12"/>
      <w:footerReference w:type="first" r:id="rId13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1C9D" w14:textId="77777777" w:rsidR="0078241D" w:rsidRDefault="0078241D" w:rsidP="00AD0C8A">
      <w:pPr>
        <w:spacing w:after="0" w:line="240" w:lineRule="auto"/>
      </w:pPr>
      <w:r>
        <w:separator/>
      </w:r>
    </w:p>
    <w:p w14:paraId="62DD8109" w14:textId="77777777" w:rsidR="0078241D" w:rsidRDefault="0078241D"/>
  </w:endnote>
  <w:endnote w:type="continuationSeparator" w:id="0">
    <w:p w14:paraId="72742E05" w14:textId="77777777" w:rsidR="0078241D" w:rsidRDefault="0078241D" w:rsidP="00AD0C8A">
      <w:pPr>
        <w:spacing w:after="0" w:line="240" w:lineRule="auto"/>
      </w:pPr>
      <w:r>
        <w:continuationSeparator/>
      </w:r>
    </w:p>
    <w:p w14:paraId="6E167BF0" w14:textId="77777777" w:rsidR="0078241D" w:rsidRDefault="0078241D"/>
  </w:endnote>
  <w:endnote w:type="continuationNotice" w:id="1">
    <w:p w14:paraId="091454FB" w14:textId="77777777" w:rsidR="0078241D" w:rsidRDefault="007824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D878" w14:textId="369AC596" w:rsidR="003434F7" w:rsidRDefault="00000000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825A9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3120" w14:textId="50B93DF1" w:rsidR="001E4C46" w:rsidRPr="001E4C46" w:rsidRDefault="00000000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825A9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000E" w14:textId="77777777" w:rsidR="0078241D" w:rsidRDefault="0078241D" w:rsidP="00AD0C8A">
      <w:pPr>
        <w:spacing w:after="0" w:line="240" w:lineRule="auto"/>
      </w:pPr>
      <w:r>
        <w:separator/>
      </w:r>
    </w:p>
    <w:p w14:paraId="73DAE67C" w14:textId="77777777" w:rsidR="0078241D" w:rsidRDefault="0078241D"/>
  </w:footnote>
  <w:footnote w:type="continuationSeparator" w:id="0">
    <w:p w14:paraId="5040981B" w14:textId="77777777" w:rsidR="0078241D" w:rsidRDefault="0078241D" w:rsidP="00AD0C8A">
      <w:pPr>
        <w:spacing w:after="0" w:line="240" w:lineRule="auto"/>
      </w:pPr>
      <w:r>
        <w:continuationSeparator/>
      </w:r>
    </w:p>
    <w:p w14:paraId="59182092" w14:textId="77777777" w:rsidR="0078241D" w:rsidRDefault="0078241D"/>
  </w:footnote>
  <w:footnote w:type="continuationNotice" w:id="1">
    <w:p w14:paraId="413B83F2" w14:textId="77777777" w:rsidR="0078241D" w:rsidRDefault="007824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1C30" w14:textId="53D303D7" w:rsidR="00A90DE2" w:rsidRDefault="00A90DE2" w:rsidP="0006416B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B553EF"/>
    <w:multiLevelType w:val="hybridMultilevel"/>
    <w:tmpl w:val="EF6EDD30"/>
    <w:lvl w:ilvl="0" w:tplc="9DA43BF8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C21BE3"/>
    <w:multiLevelType w:val="hybridMultilevel"/>
    <w:tmpl w:val="040A2E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6" w15:restartNumberingAfterBreak="0">
    <w:nsid w:val="147210C4"/>
    <w:multiLevelType w:val="hybridMultilevel"/>
    <w:tmpl w:val="0D7E1712"/>
    <w:lvl w:ilvl="0" w:tplc="05307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50F04B0"/>
    <w:multiLevelType w:val="hybridMultilevel"/>
    <w:tmpl w:val="019873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83518"/>
    <w:multiLevelType w:val="hybridMultilevel"/>
    <w:tmpl w:val="16AAE53C"/>
    <w:lvl w:ilvl="0" w:tplc="AB709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3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4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0E82AFA"/>
    <w:multiLevelType w:val="multilevel"/>
    <w:tmpl w:val="F52401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461064"/>
    <w:multiLevelType w:val="hybridMultilevel"/>
    <w:tmpl w:val="DF460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9" w15:restartNumberingAfterBreak="0">
    <w:nsid w:val="36AE6FDD"/>
    <w:multiLevelType w:val="multilevel"/>
    <w:tmpl w:val="9182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76428A1"/>
    <w:multiLevelType w:val="multilevel"/>
    <w:tmpl w:val="1E34127E"/>
    <w:numStyleLink w:val="HeadList2"/>
  </w:abstractNum>
  <w:abstractNum w:abstractNumId="22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F02B5E"/>
    <w:multiLevelType w:val="multilevel"/>
    <w:tmpl w:val="C0B2EA1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A342B"/>
    <w:multiLevelType w:val="multilevel"/>
    <w:tmpl w:val="1E3E78B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6973A0"/>
    <w:multiLevelType w:val="multilevel"/>
    <w:tmpl w:val="2D64C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8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9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30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774D1"/>
    <w:multiLevelType w:val="multilevel"/>
    <w:tmpl w:val="8EAE538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C14C7"/>
    <w:multiLevelType w:val="hybridMultilevel"/>
    <w:tmpl w:val="B1F21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F2B81"/>
    <w:multiLevelType w:val="multilevel"/>
    <w:tmpl w:val="69A4118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36" w15:restartNumberingAfterBreak="0">
    <w:nsid w:val="67E33289"/>
    <w:multiLevelType w:val="multilevel"/>
    <w:tmpl w:val="DABC03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39" w15:restartNumberingAfterBreak="0">
    <w:nsid w:val="6F93376A"/>
    <w:multiLevelType w:val="multilevel"/>
    <w:tmpl w:val="35E84FBA"/>
    <w:numStyleLink w:val="HeadList4"/>
  </w:abstractNum>
  <w:abstractNum w:abstractNumId="40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42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60721D"/>
    <w:multiLevelType w:val="hybridMultilevel"/>
    <w:tmpl w:val="0D3404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EB316D"/>
    <w:multiLevelType w:val="multilevel"/>
    <w:tmpl w:val="AEB25142"/>
    <w:numStyleLink w:val="Style2"/>
  </w:abstractNum>
  <w:num w:numId="1" w16cid:durableId="1374187142">
    <w:abstractNumId w:val="24"/>
  </w:num>
  <w:num w:numId="2" w16cid:durableId="1468010956">
    <w:abstractNumId w:val="22"/>
  </w:num>
  <w:num w:numId="3" w16cid:durableId="2018458065">
    <w:abstractNumId w:val="33"/>
  </w:num>
  <w:num w:numId="4" w16cid:durableId="1741050477">
    <w:abstractNumId w:val="14"/>
  </w:num>
  <w:num w:numId="5" w16cid:durableId="1394742577">
    <w:abstractNumId w:val="38"/>
  </w:num>
  <w:num w:numId="6" w16cid:durableId="1331758191">
    <w:abstractNumId w:val="10"/>
  </w:num>
  <w:num w:numId="7" w16cid:durableId="1116752092">
    <w:abstractNumId w:val="42"/>
  </w:num>
  <w:num w:numId="8" w16cid:durableId="1004284152">
    <w:abstractNumId w:val="5"/>
  </w:num>
  <w:num w:numId="9" w16cid:durableId="708188442">
    <w:abstractNumId w:val="21"/>
  </w:num>
  <w:num w:numId="10" w16cid:durableId="1828087920">
    <w:abstractNumId w:val="18"/>
  </w:num>
  <w:num w:numId="11" w16cid:durableId="1040399141">
    <w:abstractNumId w:val="13"/>
  </w:num>
  <w:num w:numId="12" w16cid:durableId="1566065384">
    <w:abstractNumId w:val="29"/>
  </w:num>
  <w:num w:numId="13" w16cid:durableId="1538659629">
    <w:abstractNumId w:val="27"/>
  </w:num>
  <w:num w:numId="14" w16cid:durableId="2062364760">
    <w:abstractNumId w:val="28"/>
  </w:num>
  <w:num w:numId="15" w16cid:durableId="1484006993">
    <w:abstractNumId w:val="35"/>
  </w:num>
  <w:num w:numId="16" w16cid:durableId="1055754">
    <w:abstractNumId w:val="11"/>
  </w:num>
  <w:num w:numId="17" w16cid:durableId="155800524">
    <w:abstractNumId w:val="12"/>
  </w:num>
  <w:num w:numId="18" w16cid:durableId="894438428">
    <w:abstractNumId w:val="40"/>
  </w:num>
  <w:num w:numId="19" w16cid:durableId="762341737">
    <w:abstractNumId w:val="20"/>
  </w:num>
  <w:num w:numId="20" w16cid:durableId="902638471">
    <w:abstractNumId w:val="0"/>
  </w:num>
  <w:num w:numId="21" w16cid:durableId="263345054">
    <w:abstractNumId w:val="3"/>
  </w:num>
  <w:num w:numId="22" w16cid:durableId="4303909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8098379">
    <w:abstractNumId w:val="37"/>
  </w:num>
  <w:num w:numId="24" w16cid:durableId="1241329661">
    <w:abstractNumId w:val="7"/>
  </w:num>
  <w:num w:numId="25" w16cid:durableId="316612780">
    <w:abstractNumId w:val="39"/>
  </w:num>
  <w:num w:numId="26" w16cid:durableId="2096895205">
    <w:abstractNumId w:val="44"/>
  </w:num>
  <w:num w:numId="27" w16cid:durableId="1162113602">
    <w:abstractNumId w:val="2"/>
  </w:num>
  <w:num w:numId="28" w16cid:durableId="1080712332">
    <w:abstractNumId w:val="17"/>
  </w:num>
  <w:num w:numId="29" w16cid:durableId="1295254419">
    <w:abstractNumId w:val="30"/>
  </w:num>
  <w:num w:numId="30" w16cid:durableId="227763124">
    <w:abstractNumId w:val="41"/>
  </w:num>
  <w:num w:numId="31" w16cid:durableId="1252472698">
    <w:abstractNumId w:val="9"/>
  </w:num>
  <w:num w:numId="32" w16cid:durableId="527523062">
    <w:abstractNumId w:val="16"/>
  </w:num>
  <w:num w:numId="33" w16cid:durableId="311447449">
    <w:abstractNumId w:val="8"/>
  </w:num>
  <w:num w:numId="34" w16cid:durableId="100222073">
    <w:abstractNumId w:val="43"/>
  </w:num>
  <w:num w:numId="35" w16cid:durableId="1754013577">
    <w:abstractNumId w:val="6"/>
  </w:num>
  <w:num w:numId="36" w16cid:durableId="14700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3349501">
    <w:abstractNumId w:val="4"/>
  </w:num>
  <w:num w:numId="38" w16cid:durableId="1441607428">
    <w:abstractNumId w:val="4"/>
  </w:num>
  <w:num w:numId="39" w16cid:durableId="2069645739">
    <w:abstractNumId w:val="1"/>
  </w:num>
  <w:num w:numId="40" w16cid:durableId="1797092365">
    <w:abstractNumId w:val="32"/>
  </w:num>
  <w:num w:numId="41" w16cid:durableId="1414815711">
    <w:abstractNumId w:val="26"/>
  </w:num>
  <w:num w:numId="42" w16cid:durableId="998384768">
    <w:abstractNumId w:val="36"/>
  </w:num>
  <w:num w:numId="43" w16cid:durableId="1781602276">
    <w:abstractNumId w:val="15"/>
  </w:num>
  <w:num w:numId="44" w16cid:durableId="1253393713">
    <w:abstractNumId w:val="34"/>
  </w:num>
  <w:num w:numId="45" w16cid:durableId="684289440">
    <w:abstractNumId w:val="19"/>
  </w:num>
  <w:num w:numId="46" w16cid:durableId="1574243739">
    <w:abstractNumId w:val="23"/>
  </w:num>
  <w:num w:numId="47" w16cid:durableId="432825820">
    <w:abstractNumId w:val="25"/>
  </w:num>
  <w:num w:numId="48" w16cid:durableId="205245941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DC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37D5"/>
    <w:rsid w:val="00044279"/>
    <w:rsid w:val="00054963"/>
    <w:rsid w:val="0006416B"/>
    <w:rsid w:val="000B70F6"/>
    <w:rsid w:val="000C42E3"/>
    <w:rsid w:val="000C5CD7"/>
    <w:rsid w:val="001076BC"/>
    <w:rsid w:val="00120C69"/>
    <w:rsid w:val="00122C19"/>
    <w:rsid w:val="00131375"/>
    <w:rsid w:val="00137CD8"/>
    <w:rsid w:val="00142AAF"/>
    <w:rsid w:val="00146A50"/>
    <w:rsid w:val="001476B9"/>
    <w:rsid w:val="0015140B"/>
    <w:rsid w:val="0016339D"/>
    <w:rsid w:val="0016374A"/>
    <w:rsid w:val="001656B0"/>
    <w:rsid w:val="001825A9"/>
    <w:rsid w:val="001921DB"/>
    <w:rsid w:val="00194667"/>
    <w:rsid w:val="00195125"/>
    <w:rsid w:val="00196A76"/>
    <w:rsid w:val="001A1449"/>
    <w:rsid w:val="001B1396"/>
    <w:rsid w:val="001B3BA4"/>
    <w:rsid w:val="001C08CB"/>
    <w:rsid w:val="001C1CED"/>
    <w:rsid w:val="001C5A03"/>
    <w:rsid w:val="001C78CA"/>
    <w:rsid w:val="001D7DB0"/>
    <w:rsid w:val="001E4C46"/>
    <w:rsid w:val="001E71F4"/>
    <w:rsid w:val="0020019F"/>
    <w:rsid w:val="00200EF5"/>
    <w:rsid w:val="002065DE"/>
    <w:rsid w:val="00214EBE"/>
    <w:rsid w:val="002769E2"/>
    <w:rsid w:val="00281910"/>
    <w:rsid w:val="002915AE"/>
    <w:rsid w:val="002A44CE"/>
    <w:rsid w:val="002B594D"/>
    <w:rsid w:val="002B5F23"/>
    <w:rsid w:val="002D0484"/>
    <w:rsid w:val="002D7A0C"/>
    <w:rsid w:val="002E1E06"/>
    <w:rsid w:val="002E5399"/>
    <w:rsid w:val="002F0031"/>
    <w:rsid w:val="00306A0D"/>
    <w:rsid w:val="00311602"/>
    <w:rsid w:val="00321F62"/>
    <w:rsid w:val="00325F30"/>
    <w:rsid w:val="003373C8"/>
    <w:rsid w:val="00341E2D"/>
    <w:rsid w:val="003434F7"/>
    <w:rsid w:val="003553D5"/>
    <w:rsid w:val="00357A87"/>
    <w:rsid w:val="00380FE9"/>
    <w:rsid w:val="003835A5"/>
    <w:rsid w:val="003967B9"/>
    <w:rsid w:val="003A0DA0"/>
    <w:rsid w:val="003A2937"/>
    <w:rsid w:val="003A3C9A"/>
    <w:rsid w:val="003B165C"/>
    <w:rsid w:val="003C4A7F"/>
    <w:rsid w:val="00407633"/>
    <w:rsid w:val="00410A4E"/>
    <w:rsid w:val="00410FB7"/>
    <w:rsid w:val="00413968"/>
    <w:rsid w:val="004216E6"/>
    <w:rsid w:val="00433154"/>
    <w:rsid w:val="00437F4B"/>
    <w:rsid w:val="0044124A"/>
    <w:rsid w:val="004454DC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5ABB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B0E1C"/>
    <w:rsid w:val="005B1733"/>
    <w:rsid w:val="005D253B"/>
    <w:rsid w:val="005E072D"/>
    <w:rsid w:val="005E5949"/>
    <w:rsid w:val="005E76BA"/>
    <w:rsid w:val="005E7F8E"/>
    <w:rsid w:val="005F2223"/>
    <w:rsid w:val="005F749A"/>
    <w:rsid w:val="00603925"/>
    <w:rsid w:val="00606EE0"/>
    <w:rsid w:val="00611264"/>
    <w:rsid w:val="006129B5"/>
    <w:rsid w:val="00623F99"/>
    <w:rsid w:val="00644642"/>
    <w:rsid w:val="00663A94"/>
    <w:rsid w:val="00664FB3"/>
    <w:rsid w:val="00671588"/>
    <w:rsid w:val="00690268"/>
    <w:rsid w:val="00690273"/>
    <w:rsid w:val="006956B7"/>
    <w:rsid w:val="006A2306"/>
    <w:rsid w:val="006A5789"/>
    <w:rsid w:val="006A7A4C"/>
    <w:rsid w:val="006A7CF4"/>
    <w:rsid w:val="006B1A93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8241D"/>
    <w:rsid w:val="00790F3D"/>
    <w:rsid w:val="007B509F"/>
    <w:rsid w:val="007C6836"/>
    <w:rsid w:val="007D13ED"/>
    <w:rsid w:val="007E7476"/>
    <w:rsid w:val="00813A47"/>
    <w:rsid w:val="008205D5"/>
    <w:rsid w:val="0083087F"/>
    <w:rsid w:val="00833B8B"/>
    <w:rsid w:val="00837062"/>
    <w:rsid w:val="008516B2"/>
    <w:rsid w:val="00877F90"/>
    <w:rsid w:val="0088266A"/>
    <w:rsid w:val="00884F57"/>
    <w:rsid w:val="00890D6D"/>
    <w:rsid w:val="008A14CB"/>
    <w:rsid w:val="008A6DCE"/>
    <w:rsid w:val="008E297B"/>
    <w:rsid w:val="008E7195"/>
    <w:rsid w:val="008F4A17"/>
    <w:rsid w:val="00901ED8"/>
    <w:rsid w:val="00906C50"/>
    <w:rsid w:val="00912A7F"/>
    <w:rsid w:val="00914112"/>
    <w:rsid w:val="00920ADA"/>
    <w:rsid w:val="00922107"/>
    <w:rsid w:val="00931A0B"/>
    <w:rsid w:val="00931A69"/>
    <w:rsid w:val="009439EE"/>
    <w:rsid w:val="009443BF"/>
    <w:rsid w:val="00944D7C"/>
    <w:rsid w:val="009514BE"/>
    <w:rsid w:val="00972216"/>
    <w:rsid w:val="0097285D"/>
    <w:rsid w:val="00973610"/>
    <w:rsid w:val="00994965"/>
    <w:rsid w:val="009960DC"/>
    <w:rsid w:val="0099630E"/>
    <w:rsid w:val="009A61BC"/>
    <w:rsid w:val="009B0D3F"/>
    <w:rsid w:val="009B2A94"/>
    <w:rsid w:val="009C472F"/>
    <w:rsid w:val="009D39A7"/>
    <w:rsid w:val="009E2E11"/>
    <w:rsid w:val="00A0349B"/>
    <w:rsid w:val="00A13226"/>
    <w:rsid w:val="00A13248"/>
    <w:rsid w:val="00A21966"/>
    <w:rsid w:val="00A4554A"/>
    <w:rsid w:val="00A53E9A"/>
    <w:rsid w:val="00A551F7"/>
    <w:rsid w:val="00A64F05"/>
    <w:rsid w:val="00A76B7C"/>
    <w:rsid w:val="00A825B4"/>
    <w:rsid w:val="00A90DE2"/>
    <w:rsid w:val="00AA3108"/>
    <w:rsid w:val="00AB1733"/>
    <w:rsid w:val="00AB366D"/>
    <w:rsid w:val="00AC5796"/>
    <w:rsid w:val="00AD0C8A"/>
    <w:rsid w:val="00AD3DA3"/>
    <w:rsid w:val="00B27626"/>
    <w:rsid w:val="00B31162"/>
    <w:rsid w:val="00B37AAD"/>
    <w:rsid w:val="00B44180"/>
    <w:rsid w:val="00B62A9A"/>
    <w:rsid w:val="00B65628"/>
    <w:rsid w:val="00B81BDA"/>
    <w:rsid w:val="00B823F5"/>
    <w:rsid w:val="00B8490B"/>
    <w:rsid w:val="00B8789D"/>
    <w:rsid w:val="00BA398E"/>
    <w:rsid w:val="00BA5AC2"/>
    <w:rsid w:val="00BB5B2F"/>
    <w:rsid w:val="00BB6983"/>
    <w:rsid w:val="00C052C9"/>
    <w:rsid w:val="00C252EE"/>
    <w:rsid w:val="00C25BE7"/>
    <w:rsid w:val="00C5279C"/>
    <w:rsid w:val="00C71CC7"/>
    <w:rsid w:val="00C729F4"/>
    <w:rsid w:val="00C848A3"/>
    <w:rsid w:val="00C85A1C"/>
    <w:rsid w:val="00C94CF0"/>
    <w:rsid w:val="00C97B2A"/>
    <w:rsid w:val="00CA0B60"/>
    <w:rsid w:val="00CB5165"/>
    <w:rsid w:val="00CF3449"/>
    <w:rsid w:val="00D02B8D"/>
    <w:rsid w:val="00D03D45"/>
    <w:rsid w:val="00D253AD"/>
    <w:rsid w:val="00D27774"/>
    <w:rsid w:val="00D3703B"/>
    <w:rsid w:val="00D4198D"/>
    <w:rsid w:val="00D42664"/>
    <w:rsid w:val="00D515E7"/>
    <w:rsid w:val="00D555D6"/>
    <w:rsid w:val="00D71205"/>
    <w:rsid w:val="00D71B1B"/>
    <w:rsid w:val="00D8204A"/>
    <w:rsid w:val="00D915AB"/>
    <w:rsid w:val="00DB7077"/>
    <w:rsid w:val="00DC5D43"/>
    <w:rsid w:val="00DD5C9C"/>
    <w:rsid w:val="00DD7E0C"/>
    <w:rsid w:val="00DE3AC1"/>
    <w:rsid w:val="00DE4EF4"/>
    <w:rsid w:val="00DE6ACC"/>
    <w:rsid w:val="00DF1432"/>
    <w:rsid w:val="00DF2826"/>
    <w:rsid w:val="00DF2946"/>
    <w:rsid w:val="00DF6A86"/>
    <w:rsid w:val="00E04271"/>
    <w:rsid w:val="00E0771E"/>
    <w:rsid w:val="00E1198E"/>
    <w:rsid w:val="00E21EF8"/>
    <w:rsid w:val="00E439C2"/>
    <w:rsid w:val="00E52886"/>
    <w:rsid w:val="00E64AD2"/>
    <w:rsid w:val="00E7422D"/>
    <w:rsid w:val="00E87C20"/>
    <w:rsid w:val="00E90D7B"/>
    <w:rsid w:val="00E947A3"/>
    <w:rsid w:val="00E94A78"/>
    <w:rsid w:val="00EA573A"/>
    <w:rsid w:val="00EA5CE8"/>
    <w:rsid w:val="00EA5D8A"/>
    <w:rsid w:val="00EB2122"/>
    <w:rsid w:val="00EC4C4E"/>
    <w:rsid w:val="00EC4E53"/>
    <w:rsid w:val="00EE3F12"/>
    <w:rsid w:val="00EE502F"/>
    <w:rsid w:val="00EF21AC"/>
    <w:rsid w:val="00F02695"/>
    <w:rsid w:val="00F170E0"/>
    <w:rsid w:val="00F216C6"/>
    <w:rsid w:val="00F25783"/>
    <w:rsid w:val="00F26291"/>
    <w:rsid w:val="00F30B3E"/>
    <w:rsid w:val="00F316E9"/>
    <w:rsid w:val="00F35E0F"/>
    <w:rsid w:val="00F53FAF"/>
    <w:rsid w:val="00F572C9"/>
    <w:rsid w:val="00F71594"/>
    <w:rsid w:val="00F73FD5"/>
    <w:rsid w:val="00FA4EC8"/>
    <w:rsid w:val="00FC01B1"/>
    <w:rsid w:val="00FC4258"/>
    <w:rsid w:val="00FD07A2"/>
    <w:rsid w:val="00FD5E12"/>
    <w:rsid w:val="00FE2963"/>
    <w:rsid w:val="00FE718D"/>
    <w:rsid w:val="00FF018E"/>
    <w:rsid w:val="00FF3110"/>
    <w:rsid w:val="22B45CCB"/>
    <w:rsid w:val="5647C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C075C"/>
  <w15:chartTrackingRefBased/>
  <w15:docId w15:val="{28486526-6B4B-41D8-9F9F-E50E3D1D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DC"/>
    <w:pPr>
      <w:spacing w:before="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semiHidden/>
    <w:rsid w:val="009960DC"/>
    <w:rPr>
      <w:sz w:val="18"/>
    </w:rPr>
  </w:style>
  <w:style w:type="paragraph" w:styleId="CommentText">
    <w:name w:val="annotation text"/>
    <w:basedOn w:val="Normal"/>
    <w:link w:val="CommentTextChar"/>
    <w:semiHidden/>
    <w:rsid w:val="009960DC"/>
    <w:rPr>
      <w:rFonts w:eastAsia="Times New Roman"/>
      <w:lang w:bidi="en-US"/>
    </w:rPr>
  </w:style>
  <w:style w:type="character" w:customStyle="1" w:styleId="CommentTextChar">
    <w:name w:val="Comment Text Char"/>
    <w:basedOn w:val="DefaultParagraphFont"/>
    <w:link w:val="CommentText"/>
    <w:semiHidden/>
    <w:rsid w:val="009960DC"/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ListParagraph">
    <w:name w:val="List Paragraph"/>
    <w:aliases w:val="Main numbered paragraph,Paragraph,List Paragraph 1,List-Bulleted,Bullets,Tasks,TIT 2 IND,Titulo parrafo,Bullet Points,Liste Paragraf,3 Txt tabla,Viñetas (Inicio Parrafo),Listenabsatz,Lista viñetas,06 Lista,Párrafo,Akapit z listą"/>
    <w:basedOn w:val="Normal"/>
    <w:link w:val="ListParagraphChar"/>
    <w:uiPriority w:val="34"/>
    <w:qFormat/>
    <w:rsid w:val="009960D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0DC"/>
    <w:pPr>
      <w:spacing w:line="240" w:lineRule="auto"/>
    </w:pPr>
    <w:rPr>
      <w:rFonts w:eastAsia="Calibr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0DC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character" w:customStyle="1" w:styleId="ListParagraphChar">
    <w:name w:val="List Paragraph Char"/>
    <w:aliases w:val="Main numbered paragraph Char,Paragraph Char,List Paragraph 1 Char,List-Bulleted Char,Bullets Char,Tasks Char,TIT 2 IND Char,Titulo parrafo Char,Bullet Points Char,Liste Paragraf Char,3 Txt tabla Char,Viñetas (Inicio Parrafo) Char"/>
    <w:link w:val="ListParagraph"/>
    <w:uiPriority w:val="34"/>
    <w:locked/>
    <w:rsid w:val="00C94CF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341E2D"/>
  </w:style>
  <w:style w:type="character" w:customStyle="1" w:styleId="eop">
    <w:name w:val="eop"/>
    <w:basedOn w:val="DefaultParagraphFont"/>
    <w:rsid w:val="00341E2D"/>
  </w:style>
  <w:style w:type="paragraph" w:customStyle="1" w:styleId="paragraph">
    <w:name w:val="paragraph"/>
    <w:basedOn w:val="Normal"/>
    <w:rsid w:val="00F02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8" ma:contentTypeDescription="Create a new document." ma:contentTypeScope="" ma:versionID="844a9ecb8f1b8d5096887ab56bbed305">
  <xsd:schema xmlns:xsd="http://www.w3.org/2001/XMLSchema" xmlns:xs="http://www.w3.org/2001/XMLSchema" xmlns:p="http://schemas.microsoft.com/office/2006/metadata/properties" xmlns:ns2="cf91b0af-a72e-4dd3-8268-94f91e472b9d" xmlns:ns3="330f1608-76c2-4e95-a56c-dcbc0d77f5de" xmlns:ns4="cb072776-f788-448c-b714-c7f8cb34fd0a" targetNamespace="http://schemas.microsoft.com/office/2006/metadata/properties" ma:root="true" ma:fieldsID="79d78e9ab4cbcd42f6b8351d44ed5701" ns2:_="" ns3:_="" ns4:_="">
    <xsd:import namespace="cf91b0af-a72e-4dd3-8268-94f91e472b9d"/>
    <xsd:import namespace="330f1608-76c2-4e95-a56c-dcbc0d77f5d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51a025f-bb41-4b9a-a333-e6c3e343a028}" ma:internalName="TaxCatchAll" ma:showField="CatchAllData" ma:web="330f1608-76c2-4e95-a56c-dcbc0d77f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  <lcf76f155ced4ddcb4097134ff3c332f xmlns="cf91b0af-a72e-4dd3-8268-94f91e472b9d">
      <Terms xmlns="http://schemas.microsoft.com/office/infopath/2007/PartnerControls"/>
    </lcf76f155ced4ddcb4097134ff3c332f>
    <TaxCatchAll xmlns="cb072776-f788-448c-b714-c7f8cb34fd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D8DF-9E1C-486C-912C-0C610C789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ACE5D-2057-44F6-888E-896FA5367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b0af-a72e-4dd3-8268-94f91e472b9d"/>
    <ds:schemaRef ds:uri="330f1608-76c2-4e95-a56c-dcbc0d77f5de"/>
    <ds:schemaRef ds:uri="cb072776-f788-448c-b714-c7f8cb3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A2C2B-7B8A-4C98-905E-13AC75F4E009}">
  <ds:schemaRefs>
    <ds:schemaRef ds:uri="http://schemas.microsoft.com/office/2006/metadata/properties"/>
    <ds:schemaRef ds:uri="http://schemas.microsoft.com/office/infopath/2007/PartnerControls"/>
    <ds:schemaRef ds:uri="cf91b0af-a72e-4dd3-8268-94f91e472b9d"/>
    <ds:schemaRef ds:uri="cb072776-f788-448c-b714-c7f8cb34fd0a"/>
  </ds:schemaRefs>
</ds:datastoreItem>
</file>

<file path=customXml/itemProps4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Anna</dc:creator>
  <cp:keywords/>
  <dc:description/>
  <cp:lastModifiedBy>Burrows, Elisa</cp:lastModifiedBy>
  <cp:revision>7</cp:revision>
  <cp:lastPrinted>2015-08-07T15:56:00Z</cp:lastPrinted>
  <dcterms:created xsi:type="dcterms:W3CDTF">2023-02-28T06:41:00Z</dcterms:created>
  <dcterms:modified xsi:type="dcterms:W3CDTF">2023-02-28T18:36:00Z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  <property fmtid="{D5CDD505-2E9C-101B-9397-08002B2CF9AE}" pid="3" name="_dlc_DocIdItemGuid">
    <vt:lpwstr>1b034bcd-0ab3-4386-831a-81071d2202a5</vt:lpwstr>
  </property>
  <property fmtid="{D5CDD505-2E9C-101B-9397-08002B2CF9AE}" pid="4" name="GrammarlyDocumentId">
    <vt:lpwstr>f010901565fbbfb1fb66ee48e20bb16dd480d71c011a283bef2c3d78c3964293</vt:lpwstr>
  </property>
  <property fmtid="{D5CDD505-2E9C-101B-9397-08002B2CF9AE}" pid="5" name="MediaServiceImageTags">
    <vt:lpwstr/>
  </property>
</Properties>
</file>